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09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D94C53" w:rsidRDefault="008E0809" w:rsidP="008E0809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 w:rsidRPr="00D94C53">
        <w:rPr>
          <w:sz w:val="22"/>
          <w:szCs w:val="22"/>
        </w:rPr>
        <w:t>ООО «СТРОЙИНВЕСТ»</w:t>
      </w:r>
    </w:p>
    <w:p w:rsidR="008E0809" w:rsidRPr="00D94C53" w:rsidRDefault="008E0809" w:rsidP="008E0809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</w:p>
    <w:p w:rsidR="008E0809" w:rsidRPr="00D94C53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D94C53">
        <w:rPr>
          <w:rFonts w:ascii="Times New Roman" w:hAnsi="Times New Roman" w:cs="Times New Roman"/>
          <w:sz w:val="20"/>
          <w:szCs w:val="20"/>
        </w:rPr>
        <w:t xml:space="preserve">450010, Башкортостан, </w:t>
      </w:r>
      <w:proofErr w:type="gramStart"/>
      <w:r w:rsidRPr="00D94C5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94C53">
        <w:rPr>
          <w:rFonts w:ascii="Times New Roman" w:hAnsi="Times New Roman" w:cs="Times New Roman"/>
          <w:sz w:val="20"/>
          <w:szCs w:val="20"/>
        </w:rPr>
        <w:t xml:space="preserve">. </w:t>
      </w:r>
      <w:r w:rsidRPr="00D94C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Уфа,                                                                                  Т</w:t>
      </w:r>
      <w:r w:rsidRPr="00D94C53">
        <w:rPr>
          <w:rFonts w:ascii="Times New Roman" w:hAnsi="Times New Roman" w:cs="Times New Roman"/>
          <w:sz w:val="20"/>
          <w:szCs w:val="20"/>
        </w:rPr>
        <w:t>елефон: 8-</w:t>
      </w:r>
      <w:r w:rsidR="00F84348">
        <w:rPr>
          <w:rFonts w:ascii="Times New Roman" w:hAnsi="Times New Roman" w:cs="Times New Roman"/>
          <w:sz w:val="20"/>
          <w:szCs w:val="20"/>
        </w:rPr>
        <w:t>986-797-8065</w:t>
      </w:r>
    </w:p>
    <w:p w:rsidR="008E0809" w:rsidRPr="001D5366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D94C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ул. Летчиков, дом 6, офис 14, 15</w:t>
      </w:r>
      <w:r w:rsidR="009925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</w:t>
      </w:r>
      <w:hyperlink r:id="rId6" w:history="1"/>
      <w:r w:rsidRPr="00D94C5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C53">
        <w:rPr>
          <w:rFonts w:ascii="Times New Roman" w:hAnsi="Times New Roman" w:cs="Times New Roman"/>
          <w:sz w:val="20"/>
          <w:szCs w:val="20"/>
        </w:rPr>
        <w:t>-</w:t>
      </w:r>
      <w:r w:rsidRPr="00D94C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C5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ufa</w:t>
      </w:r>
      <w:proofErr w:type="spellEnd"/>
      <w:r w:rsidRPr="00D94C5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stroyinvest</w:t>
      </w:r>
      <w:proofErr w:type="spellEnd"/>
      <w:r w:rsidRPr="00D94C53">
        <w:rPr>
          <w:rFonts w:ascii="Times New Roman" w:hAnsi="Times New Roman" w:cs="Times New Roman"/>
          <w:sz w:val="20"/>
          <w:szCs w:val="20"/>
        </w:rPr>
        <w:t>@</w:t>
      </w:r>
      <w:r w:rsidRPr="00D94C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C5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94C5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8E0809" w:rsidRPr="0059416D" w:rsidRDefault="008E0809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E0809" w:rsidRPr="00861170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Default="008E0809" w:rsidP="008E0809">
      <w:pPr>
        <w:pStyle w:val="a5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E0809" w:rsidRPr="0087692C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7692C">
        <w:rPr>
          <w:rFonts w:ascii="Times New Roman" w:hAnsi="Times New Roman" w:cs="Times New Roman"/>
          <w:sz w:val="20"/>
          <w:szCs w:val="20"/>
        </w:rPr>
        <w:t>Руководителю</w:t>
      </w:r>
    </w:p>
    <w:p w:rsidR="008E0809" w:rsidRPr="0087692C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7692C">
        <w:rPr>
          <w:rFonts w:ascii="Times New Roman" w:hAnsi="Times New Roman" w:cs="Times New Roman"/>
          <w:sz w:val="20"/>
          <w:szCs w:val="20"/>
        </w:rPr>
        <w:t>Управления ФАС России</w:t>
      </w:r>
    </w:p>
    <w:p w:rsidR="008E0809" w:rsidRPr="0087692C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7692C">
        <w:rPr>
          <w:rFonts w:ascii="Times New Roman" w:hAnsi="Times New Roman" w:cs="Times New Roman"/>
          <w:sz w:val="20"/>
          <w:szCs w:val="20"/>
        </w:rPr>
        <w:t xml:space="preserve">по </w:t>
      </w:r>
      <w:r w:rsidR="006603C9">
        <w:rPr>
          <w:rFonts w:ascii="Times New Roman" w:hAnsi="Times New Roman" w:cs="Times New Roman"/>
          <w:sz w:val="20"/>
          <w:szCs w:val="20"/>
        </w:rPr>
        <w:t>Ямало-Ненецкому АО</w:t>
      </w:r>
    </w:p>
    <w:p w:rsidR="00395593" w:rsidRPr="0087692C" w:rsidRDefault="00395593" w:rsidP="00280D56">
      <w:pPr>
        <w:pStyle w:val="a5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E0809" w:rsidRPr="006603C9" w:rsidRDefault="008E0809" w:rsidP="006603C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F4625" w:rsidRPr="006603C9" w:rsidRDefault="00FF4625" w:rsidP="006603C9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3C9">
        <w:rPr>
          <w:rFonts w:ascii="Times New Roman" w:hAnsi="Times New Roman" w:cs="Times New Roman"/>
          <w:b/>
          <w:sz w:val="20"/>
          <w:szCs w:val="20"/>
        </w:rPr>
        <w:t>ЖАЛОБА</w:t>
      </w:r>
    </w:p>
    <w:p w:rsidR="00FF4625" w:rsidRPr="006603C9" w:rsidRDefault="00FF4625" w:rsidP="006603C9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t>на положения документации о закупке №</w:t>
      </w:r>
      <w:r w:rsidR="006603C9" w:rsidRPr="006603C9">
        <w:rPr>
          <w:rFonts w:ascii="Times New Roman" w:eastAsia="Times New Roman" w:hAnsi="Times New Roman" w:cs="Times New Roman"/>
          <w:sz w:val="20"/>
          <w:szCs w:val="20"/>
        </w:rPr>
        <w:t>0190300000216000102</w:t>
      </w:r>
    </w:p>
    <w:p w:rsidR="00FF4625" w:rsidRPr="006603C9" w:rsidRDefault="00FF4625" w:rsidP="006603C9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t>на право заключения контракта</w:t>
      </w:r>
    </w:p>
    <w:p w:rsidR="00FF4625" w:rsidRPr="006603C9" w:rsidRDefault="00FF4625" w:rsidP="006603C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6603C9" w:rsidRPr="006603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Выполнение капитального ремонта: Здание: Детский сад "Волшебница", </w:t>
      </w:r>
      <w:proofErr w:type="gramStart"/>
      <w:r w:rsidR="006603C9" w:rsidRPr="006603C9">
        <w:rPr>
          <w:rFonts w:ascii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 w:rsidR="006603C9" w:rsidRPr="006603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6603C9" w:rsidRPr="006603C9">
        <w:rPr>
          <w:rFonts w:ascii="Times New Roman" w:hAnsi="Times New Roman" w:cs="Times New Roman"/>
          <w:sz w:val="20"/>
          <w:szCs w:val="20"/>
          <w:shd w:val="clear" w:color="auto" w:fill="FFFFFF"/>
        </w:rPr>
        <w:t>Лабытнанги</w:t>
      </w:r>
      <w:proofErr w:type="spellEnd"/>
      <w:r w:rsidR="006603C9" w:rsidRPr="006603C9">
        <w:rPr>
          <w:rFonts w:ascii="Times New Roman" w:hAnsi="Times New Roman" w:cs="Times New Roman"/>
          <w:sz w:val="20"/>
          <w:szCs w:val="20"/>
          <w:shd w:val="clear" w:color="auto" w:fill="FFFFFF"/>
        </w:rPr>
        <w:t>, ул. Студенческая, д.42</w:t>
      </w:r>
      <w:r w:rsidRPr="006603C9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3929BD" w:rsidRPr="006603C9" w:rsidRDefault="003929BD" w:rsidP="006603C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B4B2A" w:rsidRPr="006603C9" w:rsidRDefault="005B4B2A" w:rsidP="006603C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F4625" w:rsidRPr="006603C9" w:rsidRDefault="00FF4625" w:rsidP="006603C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6603C9">
        <w:rPr>
          <w:rFonts w:ascii="Times New Roman" w:hAnsi="Times New Roman" w:cs="Times New Roman"/>
          <w:b/>
          <w:sz w:val="20"/>
          <w:szCs w:val="20"/>
        </w:rPr>
        <w:t xml:space="preserve">Заказчик: 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t>Муниципальное казенное учреждение «Управление капитального строительства города Лабытнанги»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t xml:space="preserve">629400, ЯНАО, г. </w:t>
      </w:r>
      <w:proofErr w:type="spellStart"/>
      <w:r w:rsidRPr="006603C9">
        <w:rPr>
          <w:rFonts w:ascii="Times New Roman" w:hAnsi="Times New Roman" w:cs="Times New Roman"/>
          <w:sz w:val="20"/>
          <w:szCs w:val="20"/>
        </w:rPr>
        <w:t>Лабытнанги</w:t>
      </w:r>
      <w:proofErr w:type="spellEnd"/>
      <w:r w:rsidRPr="006603C9">
        <w:rPr>
          <w:rFonts w:ascii="Times New Roman" w:hAnsi="Times New Roman" w:cs="Times New Roman"/>
          <w:sz w:val="20"/>
          <w:szCs w:val="20"/>
        </w:rPr>
        <w:t>, ул. Школьная, 10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t>Вовк Юрий Анатольевич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t>+7 (34992) 22019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t>mail@uks.lbt.yanao.ru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6603C9">
        <w:rPr>
          <w:rFonts w:ascii="Times New Roman" w:hAnsi="Times New Roman" w:cs="Times New Roman"/>
          <w:b/>
          <w:sz w:val="20"/>
          <w:szCs w:val="20"/>
        </w:rPr>
        <w:t>Уполномоченный орган: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t xml:space="preserve">Администрация города </w:t>
      </w:r>
      <w:proofErr w:type="spellStart"/>
      <w:r w:rsidRPr="006603C9">
        <w:rPr>
          <w:rFonts w:ascii="Times New Roman" w:hAnsi="Times New Roman" w:cs="Times New Roman"/>
          <w:sz w:val="20"/>
          <w:szCs w:val="20"/>
        </w:rPr>
        <w:t>Лабытнанги</w:t>
      </w:r>
      <w:proofErr w:type="spellEnd"/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t xml:space="preserve">629400, </w:t>
      </w:r>
      <w:proofErr w:type="gramStart"/>
      <w:r>
        <w:rPr>
          <w:rFonts w:ascii="Times New Roman" w:hAnsi="Times New Roman" w:cs="Times New Roman"/>
          <w:sz w:val="20"/>
          <w:szCs w:val="20"/>
        </w:rPr>
        <w:t>Ямало-Ненецкий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АО, г.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Лабытнанги</w:t>
      </w:r>
      <w:proofErr w:type="spellEnd"/>
      <w:r w:rsidRPr="006603C9">
        <w:rPr>
          <w:rFonts w:ascii="Times New Roman" w:hAnsi="Times New Roman" w:cs="Times New Roman"/>
          <w:sz w:val="20"/>
          <w:szCs w:val="20"/>
        </w:rPr>
        <w:t xml:space="preserve">, В. </w:t>
      </w:r>
      <w:proofErr w:type="spellStart"/>
      <w:r w:rsidRPr="006603C9">
        <w:rPr>
          <w:rFonts w:ascii="Times New Roman" w:hAnsi="Times New Roman" w:cs="Times New Roman"/>
          <w:sz w:val="20"/>
          <w:szCs w:val="20"/>
        </w:rPr>
        <w:t>Нака</w:t>
      </w:r>
      <w:proofErr w:type="spellEnd"/>
      <w:r w:rsidRPr="006603C9">
        <w:rPr>
          <w:rFonts w:ascii="Times New Roman" w:hAnsi="Times New Roman" w:cs="Times New Roman"/>
          <w:sz w:val="20"/>
          <w:szCs w:val="20"/>
        </w:rPr>
        <w:t>, 1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6603C9">
        <w:rPr>
          <w:rFonts w:ascii="Times New Roman" w:hAnsi="Times New Roman" w:cs="Times New Roman"/>
          <w:sz w:val="20"/>
          <w:szCs w:val="20"/>
        </w:rPr>
        <w:t>Кожинов</w:t>
      </w:r>
      <w:proofErr w:type="spellEnd"/>
      <w:r w:rsidRPr="006603C9">
        <w:rPr>
          <w:rFonts w:ascii="Times New Roman" w:hAnsi="Times New Roman" w:cs="Times New Roman"/>
          <w:sz w:val="20"/>
          <w:szCs w:val="20"/>
        </w:rPr>
        <w:t xml:space="preserve"> Сергей Юрьевич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t xml:space="preserve">+7 (34992) 57070 </w:t>
      </w:r>
      <w:proofErr w:type="spellStart"/>
      <w:r w:rsidRPr="006603C9">
        <w:rPr>
          <w:rFonts w:ascii="Times New Roman" w:hAnsi="Times New Roman" w:cs="Times New Roman"/>
          <w:sz w:val="20"/>
          <w:szCs w:val="20"/>
        </w:rPr>
        <w:t>доб</w:t>
      </w:r>
      <w:proofErr w:type="spellEnd"/>
      <w:r w:rsidRPr="006603C9">
        <w:rPr>
          <w:rFonts w:ascii="Times New Roman" w:hAnsi="Times New Roman" w:cs="Times New Roman"/>
          <w:sz w:val="20"/>
          <w:szCs w:val="20"/>
        </w:rPr>
        <w:t>. 1544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r w:rsidRPr="006603C9">
        <w:rPr>
          <w:rFonts w:ascii="Times New Roman" w:eastAsia="Calibri" w:hAnsi="Times New Roman" w:cs="Times New Roman"/>
          <w:sz w:val="20"/>
          <w:szCs w:val="20"/>
        </w:rPr>
        <w:t>torg@adm.lbt.yanao.ru</w:t>
      </w:r>
    </w:p>
    <w:p w:rsidR="0072089B" w:rsidRPr="0096458B" w:rsidRDefault="0072089B" w:rsidP="00734152">
      <w:pPr>
        <w:pStyle w:val="a5"/>
        <w:rPr>
          <w:rFonts w:eastAsiaTheme="minorEastAsia"/>
        </w:rPr>
      </w:pPr>
      <w:r w:rsidRPr="0096458B">
        <w:t>____________________________________________________________________</w:t>
      </w:r>
      <w:r w:rsidR="00370099" w:rsidRPr="0096458B">
        <w:t>______________</w:t>
      </w:r>
    </w:p>
    <w:p w:rsidR="007018F7" w:rsidRPr="0096458B" w:rsidRDefault="007018F7" w:rsidP="003D539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8C3368" w:rsidRDefault="008E0809" w:rsidP="008E0809">
      <w:pPr>
        <w:pStyle w:val="a5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94C53">
        <w:rPr>
          <w:rFonts w:ascii="Times New Roman" w:hAnsi="Times New Roman" w:cs="Times New Roman"/>
          <w:sz w:val="20"/>
          <w:szCs w:val="20"/>
        </w:rPr>
        <w:t>ООО «СТРОЙИНВЕСТ»,</w:t>
      </w:r>
      <w:r w:rsidR="009C64BD">
        <w:rPr>
          <w:rFonts w:ascii="Times New Roman" w:hAnsi="Times New Roman" w:cs="Times New Roman"/>
          <w:sz w:val="20"/>
          <w:szCs w:val="20"/>
        </w:rPr>
        <w:t xml:space="preserve"> </w:t>
      </w:r>
      <w:r w:rsidRPr="008C3368">
        <w:rPr>
          <w:rFonts w:ascii="Times New Roman" w:hAnsi="Times New Roman" w:cs="Times New Roman"/>
          <w:sz w:val="20"/>
          <w:szCs w:val="20"/>
        </w:rPr>
        <w:t>руководствуясь ст.105 Федерального закона от 05.04.2013 №44-ФЗ "О контрактной сис</w:t>
      </w:r>
      <w:r>
        <w:rPr>
          <w:rFonts w:ascii="Times New Roman" w:hAnsi="Times New Roman" w:cs="Times New Roman"/>
          <w:sz w:val="20"/>
          <w:szCs w:val="20"/>
        </w:rPr>
        <w:t>теме в сфере закупок", направляет</w:t>
      </w:r>
      <w:r w:rsidRPr="008C3368">
        <w:rPr>
          <w:rFonts w:ascii="Times New Roman" w:hAnsi="Times New Roman" w:cs="Times New Roman"/>
          <w:sz w:val="20"/>
          <w:szCs w:val="20"/>
        </w:rPr>
        <w:t xml:space="preserve"> в Ваш адрес жалобу о нижеследующем:</w:t>
      </w:r>
    </w:p>
    <w:p w:rsidR="00BB4E22" w:rsidRPr="007C6402" w:rsidRDefault="00BB4E22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B4E22" w:rsidRPr="007C6402" w:rsidRDefault="00BB4E22" w:rsidP="007C640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8A1A8A" w:rsidRPr="007C6402" w:rsidRDefault="008A1A8A" w:rsidP="007C640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402">
        <w:rPr>
          <w:rFonts w:ascii="Times New Roman" w:hAnsi="Times New Roman" w:cs="Times New Roman"/>
          <w:b/>
          <w:sz w:val="20"/>
          <w:szCs w:val="20"/>
        </w:rPr>
        <w:t>ДОВОДЫ ЖАЛОБЫ</w:t>
      </w:r>
    </w:p>
    <w:p w:rsidR="00A71EFB" w:rsidRPr="003C5102" w:rsidRDefault="00A71EFB" w:rsidP="003C510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603C9" w:rsidRPr="006603C9" w:rsidRDefault="00E47696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t>1)</w:t>
      </w:r>
      <w:bookmarkStart w:id="0" w:name="sub_37"/>
      <w:r w:rsidR="006603C9" w:rsidRPr="006603C9">
        <w:rPr>
          <w:rFonts w:ascii="Times New Roman" w:hAnsi="Times New Roman" w:cs="Times New Roman"/>
          <w:sz w:val="20"/>
          <w:szCs w:val="20"/>
        </w:rPr>
        <w:t xml:space="preserve"> Проект контракта содержит условие: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6603C9">
        <w:rPr>
          <w:rFonts w:ascii="Times New Roman" w:hAnsi="Times New Roman" w:cs="Times New Roman"/>
          <w:i/>
          <w:sz w:val="20"/>
          <w:szCs w:val="20"/>
        </w:rPr>
        <w:t>«16.4. В случае</w:t>
      </w:r>
      <w:proofErr w:type="gramStart"/>
      <w:r w:rsidRPr="006603C9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Pr="006603C9">
        <w:rPr>
          <w:rFonts w:ascii="Times New Roman" w:hAnsi="Times New Roman" w:cs="Times New Roman"/>
          <w:i/>
          <w:sz w:val="20"/>
          <w:szCs w:val="20"/>
        </w:rPr>
        <w:t xml:space="preserve"> если по каким-либо причинам обеспечение исполнения обязательств по Контракту перестало быть действительным, закончило свое действие или иным образом перестало обеспечивать исполнение генеральным подрядчиком своих обязательств по Контракту, генеральный подрядчик обязуется в течение 5 (пяти) рабочих дней предоставить муниципальному заказчику иное (новое) надлежащее обеспечение исполнения Подрядчиком обязательств по настоящему Контракту».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t>Из буквального толкования приведенного пункта проекта контракта следует, что он дает заказчику право требовать замены обеспечения в случае, когда обеспечение перестало быть действительным, закончило свое действие или иным образом перестало обеспечивать исполнение контракта, то есть действие банковской гарантии должно прекратиться в период исполнения контракта.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1" w:name="sub_963"/>
      <w:r w:rsidRPr="006603C9">
        <w:rPr>
          <w:rFonts w:ascii="Times New Roman" w:hAnsi="Times New Roman" w:cs="Times New Roman"/>
          <w:sz w:val="20"/>
          <w:szCs w:val="20"/>
        </w:rPr>
        <w:t>Пунктом 3 статьи 96закреплено</w:t>
      </w:r>
      <w:bookmarkEnd w:id="1"/>
      <w:r w:rsidRPr="006603C9">
        <w:rPr>
          <w:rFonts w:ascii="Times New Roman" w:hAnsi="Times New Roman" w:cs="Times New Roman"/>
          <w:sz w:val="20"/>
          <w:szCs w:val="20"/>
        </w:rPr>
        <w:t xml:space="preserve">: «Исполнение контракта может обеспечиваться предоставлением банковской гарантии, выданной банком и соответствующей требованиям </w:t>
      </w:r>
      <w:hyperlink w:anchor="sub_45" w:history="1">
        <w:r w:rsidRPr="006603C9">
          <w:rPr>
            <w:rFonts w:ascii="Times New Roman" w:hAnsi="Times New Roman" w:cs="Times New Roman"/>
            <w:sz w:val="20"/>
            <w:szCs w:val="20"/>
          </w:rPr>
          <w:t>статьи 45</w:t>
        </w:r>
      </w:hyperlink>
      <w:r w:rsidRPr="006603C9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месяц».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proofErr w:type="gramStart"/>
      <w:r w:rsidRPr="006603C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6603C9">
        <w:rPr>
          <w:rFonts w:ascii="Times New Roman" w:hAnsi="Times New Roman" w:cs="Times New Roman"/>
          <w:sz w:val="20"/>
          <w:szCs w:val="20"/>
        </w:rPr>
        <w:t>.ч. 4,5 ст. 96 Закона о контрактной системе: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t>-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Законом;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lastRenderedPageBreak/>
        <w:t>- в случае непредставления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признается уклонившимся от заключения контракта.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6603C9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7" w:history="1">
        <w:r w:rsidRPr="006603C9">
          <w:rPr>
            <w:rFonts w:ascii="Times New Roman" w:hAnsi="Times New Roman" w:cs="Times New Roman"/>
            <w:sz w:val="20"/>
            <w:szCs w:val="20"/>
          </w:rPr>
          <w:t>частью 3 статьи 70</w:t>
        </w:r>
      </w:hyperlink>
      <w:r w:rsidRPr="006603C9">
        <w:rPr>
          <w:rFonts w:ascii="Times New Roman" w:hAnsi="Times New Roman" w:cs="Times New Roman"/>
          <w:sz w:val="20"/>
          <w:szCs w:val="20"/>
        </w:rPr>
        <w:t xml:space="preserve"> Закона N 44-ФЗ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</w:t>
      </w:r>
      <w:r w:rsidRPr="006603C9">
        <w:rPr>
          <w:rFonts w:ascii="Times New Roman" w:hAnsi="Times New Roman" w:cs="Times New Roman"/>
          <w:sz w:val="20"/>
          <w:szCs w:val="20"/>
          <w:u w:val="single"/>
        </w:rPr>
        <w:t>также документ, подтверждающий предоставление обеспечения исполнения контракта</w:t>
      </w:r>
      <w:r w:rsidRPr="006603C9">
        <w:rPr>
          <w:rFonts w:ascii="Times New Roman" w:hAnsi="Times New Roman" w:cs="Times New Roman"/>
          <w:sz w:val="20"/>
          <w:szCs w:val="20"/>
        </w:rPr>
        <w:t xml:space="preserve"> и подписанный усиленной электронной подписью указанного лица.</w:t>
      </w:r>
      <w:proofErr w:type="gramEnd"/>
      <w:r w:rsidRPr="006603C9">
        <w:rPr>
          <w:rFonts w:ascii="Times New Roman" w:hAnsi="Times New Roman" w:cs="Times New Roman"/>
          <w:sz w:val="20"/>
          <w:szCs w:val="20"/>
        </w:rPr>
        <w:t xml:space="preserve"> При этом у заказчика </w:t>
      </w:r>
      <w:r w:rsidRPr="006603C9">
        <w:rPr>
          <w:rFonts w:ascii="Times New Roman" w:hAnsi="Times New Roman" w:cs="Times New Roman"/>
          <w:sz w:val="20"/>
          <w:szCs w:val="20"/>
          <w:u w:val="single"/>
        </w:rPr>
        <w:t>имеется возможность получения актуальной информации</w:t>
      </w:r>
      <w:r w:rsidRPr="006603C9">
        <w:rPr>
          <w:rFonts w:ascii="Times New Roman" w:hAnsi="Times New Roman" w:cs="Times New Roman"/>
          <w:sz w:val="20"/>
          <w:szCs w:val="20"/>
        </w:rPr>
        <w:t xml:space="preserve"> о состоянии банковской гарантии. Так как согласно </w:t>
      </w:r>
      <w:hyperlink r:id="rId8" w:history="1">
        <w:r w:rsidRPr="006603C9">
          <w:rPr>
            <w:rStyle w:val="afc"/>
            <w:rFonts w:ascii="Times New Roman" w:hAnsi="Times New Roman" w:cs="Times New Roman"/>
            <w:color w:val="auto"/>
            <w:sz w:val="20"/>
            <w:szCs w:val="20"/>
          </w:rPr>
          <w:t>части 8 статьи 45</w:t>
        </w:r>
      </w:hyperlink>
      <w:r w:rsidRPr="006603C9">
        <w:rPr>
          <w:rFonts w:ascii="Times New Roman" w:hAnsi="Times New Roman" w:cs="Times New Roman"/>
          <w:sz w:val="20"/>
          <w:szCs w:val="20"/>
        </w:rPr>
        <w:t xml:space="preserve"> Закона N 44-ФЗ банковская гарантия, предоставляемая участником закупки в качестве обеспечения заявки либо в качестве обеспечения исполнения контракта, должна быть включена в реестр банковских гарантий, размещенный в единой информационной системе. Кроме того, </w:t>
      </w:r>
      <w:r w:rsidRPr="006603C9">
        <w:rPr>
          <w:rFonts w:ascii="Times New Roman" w:hAnsi="Times New Roman" w:cs="Times New Roman"/>
          <w:sz w:val="20"/>
          <w:szCs w:val="20"/>
          <w:u w:val="single"/>
        </w:rPr>
        <w:t>Законом N 44-ФЗ не предусмотрено право заказчика требовать замены банковской гарантии на иную форму обеспечения исполнения контракта в случае отзыва лицензии у банка.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t xml:space="preserve">Таким образом, у заказчика имеется возможность удостовериться в действительности банковской гарантии до заключения муниципального контракта, убедиться, что срок ее действия </w:t>
      </w:r>
      <w:proofErr w:type="gramStart"/>
      <w:r w:rsidRPr="006603C9">
        <w:rPr>
          <w:rFonts w:ascii="Times New Roman" w:hAnsi="Times New Roman" w:cs="Times New Roman"/>
          <w:sz w:val="20"/>
          <w:szCs w:val="20"/>
        </w:rPr>
        <w:t>соответствует пункту 3 статьи 96 44-ФЗ и любое расширительное толкование договора в данном случае считаем</w:t>
      </w:r>
      <w:proofErr w:type="gramEnd"/>
      <w:r w:rsidRPr="006603C9">
        <w:rPr>
          <w:rFonts w:ascii="Times New Roman" w:hAnsi="Times New Roman" w:cs="Times New Roman"/>
          <w:sz w:val="20"/>
          <w:szCs w:val="20"/>
        </w:rPr>
        <w:t xml:space="preserve"> недопустимым и возлагающим на участника дополнительную нецелесообразную обязанность и ответственность. </w:t>
      </w:r>
    </w:p>
    <w:p w:rsidR="00936B3E" w:rsidRPr="006603C9" w:rsidRDefault="00734152" w:rsidP="006603C9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603C9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End w:id="0"/>
    </w:p>
    <w:p w:rsidR="00936B3E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t>2) В Проекте контракта указано: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b/>
          <w:i/>
          <w:sz w:val="20"/>
          <w:szCs w:val="20"/>
        </w:rPr>
      </w:pPr>
      <w:r w:rsidRPr="006603C9">
        <w:rPr>
          <w:rFonts w:ascii="Times New Roman" w:hAnsi="Times New Roman" w:cs="Times New Roman"/>
          <w:i/>
          <w:sz w:val="20"/>
          <w:szCs w:val="20"/>
        </w:rPr>
        <w:t>«16.3.</w:t>
      </w:r>
      <w:r w:rsidRPr="006603C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603C9">
        <w:rPr>
          <w:rFonts w:ascii="Times New Roman" w:hAnsi="Times New Roman" w:cs="Times New Roman"/>
          <w:i/>
          <w:sz w:val="20"/>
          <w:szCs w:val="20"/>
        </w:rPr>
        <w:t xml:space="preserve">Если при проведении  аукциона в электронной форме Участником аукциона, с которым заключается контракт, предложена цена контракта, которая на двадцать пять и более </w:t>
      </w:r>
      <w:proofErr w:type="gramStart"/>
      <w:r w:rsidRPr="006603C9">
        <w:rPr>
          <w:rFonts w:ascii="Times New Roman" w:hAnsi="Times New Roman" w:cs="Times New Roman"/>
          <w:i/>
          <w:sz w:val="20"/>
          <w:szCs w:val="20"/>
        </w:rPr>
        <w:t>процентов</w:t>
      </w:r>
      <w:proofErr w:type="gramEnd"/>
      <w:r w:rsidRPr="006603C9">
        <w:rPr>
          <w:rFonts w:ascii="Times New Roman" w:hAnsi="Times New Roman" w:cs="Times New Roman"/>
          <w:i/>
          <w:sz w:val="20"/>
          <w:szCs w:val="20"/>
        </w:rPr>
        <w:t xml:space="preserve"> ниже начальной (максимальной) цены контракта, контракт заключается только после предоставления Участником аукциона обеспечения исполнения контракта в размере, превышающем в полтора раза размер обеспечения исполнения контракта, указанный в п.16.2. 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603C9">
        <w:rPr>
          <w:rFonts w:ascii="Times New Roman" w:hAnsi="Times New Roman" w:cs="Times New Roman"/>
          <w:i/>
          <w:sz w:val="20"/>
          <w:szCs w:val="20"/>
        </w:rPr>
        <w:t>Денежные средства, внесенные в качестве обеспечения исполнения настоящего муниципального контракта возвращаются</w:t>
      </w:r>
      <w:proofErr w:type="gramEnd"/>
      <w:r w:rsidRPr="006603C9">
        <w:rPr>
          <w:rFonts w:ascii="Times New Roman" w:hAnsi="Times New Roman" w:cs="Times New Roman"/>
          <w:i/>
          <w:sz w:val="20"/>
          <w:szCs w:val="20"/>
        </w:rPr>
        <w:t xml:space="preserve"> Подрядчику Заказчиком при условии качественного и своевременного выполнения Подрядчиком всех своих обязательств по настоящему муниципальному контракту в течение 5 банковских дней со дня получения Заказчиком соответствующего письменного требования Подрядчика. Денежные средства возвращаются на банковский счет, указанный Подрядчиком в этом письменном требовании».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2" w:name="_GoBack"/>
      <w:r w:rsidRPr="006603C9">
        <w:rPr>
          <w:rFonts w:ascii="Times New Roman" w:hAnsi="Times New Roman" w:cs="Times New Roman"/>
          <w:sz w:val="20"/>
          <w:szCs w:val="20"/>
        </w:rPr>
        <w:t xml:space="preserve">Федеральным </w:t>
      </w:r>
      <w:r w:rsidRPr="006603C9">
        <w:rPr>
          <w:rFonts w:ascii="Times New Roman" w:hAnsi="Times New Roman" w:cs="Times New Roman"/>
          <w:sz w:val="20"/>
          <w:szCs w:val="20"/>
          <w:u w:val="single"/>
        </w:rPr>
        <w:t>законом</w:t>
      </w:r>
      <w:r w:rsidRPr="006603C9">
        <w:rPr>
          <w:rFonts w:ascii="Times New Roman" w:hAnsi="Times New Roman" w:cs="Times New Roman"/>
          <w:sz w:val="20"/>
          <w:szCs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предусмотрен механизм борьбы с недобросовестными участниками закупки, предлагающими необоснованное снижение цены контракта, путем введения антидемпинговых мер.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t xml:space="preserve">Так, в соответствии с </w:t>
      </w:r>
      <w:r w:rsidRPr="006603C9">
        <w:rPr>
          <w:rFonts w:ascii="Times New Roman" w:hAnsi="Times New Roman" w:cs="Times New Roman"/>
          <w:sz w:val="20"/>
          <w:szCs w:val="20"/>
          <w:u w:val="single"/>
        </w:rPr>
        <w:t>частью 1 статьи 37</w:t>
      </w:r>
      <w:r w:rsidRPr="006603C9">
        <w:rPr>
          <w:rFonts w:ascii="Times New Roman" w:hAnsi="Times New Roman" w:cs="Times New Roman"/>
          <w:sz w:val="20"/>
          <w:szCs w:val="20"/>
        </w:rPr>
        <w:t xml:space="preserve"> Закона N 44-ФЗ, если при проведении конкурса или аукциона начальная (максимальная) цена контракта составляет </w:t>
      </w:r>
      <w:r w:rsidRPr="006603C9">
        <w:rPr>
          <w:rFonts w:ascii="Times New Roman" w:hAnsi="Times New Roman" w:cs="Times New Roman"/>
          <w:sz w:val="20"/>
          <w:szCs w:val="20"/>
          <w:u w:val="single"/>
        </w:rPr>
        <w:t>более чем пятнадцать миллионов рублей</w:t>
      </w:r>
      <w:r w:rsidRPr="006603C9">
        <w:rPr>
          <w:rFonts w:ascii="Times New Roman" w:hAnsi="Times New Roman" w:cs="Times New Roman"/>
          <w:sz w:val="20"/>
          <w:szCs w:val="20"/>
        </w:rPr>
        <w:t xml:space="preserve"> и участником закупки, с которым заключается контракт, предложена цена контракта, которая на двадцать пять и более </w:t>
      </w:r>
      <w:proofErr w:type="gramStart"/>
      <w:r w:rsidRPr="006603C9">
        <w:rPr>
          <w:rFonts w:ascii="Times New Roman" w:hAnsi="Times New Roman" w:cs="Times New Roman"/>
          <w:sz w:val="20"/>
          <w:szCs w:val="20"/>
        </w:rPr>
        <w:t>процентов</w:t>
      </w:r>
      <w:proofErr w:type="gramEnd"/>
      <w:r w:rsidRPr="006603C9">
        <w:rPr>
          <w:rFonts w:ascii="Times New Roman" w:hAnsi="Times New Roman" w:cs="Times New Roman"/>
          <w:sz w:val="20"/>
          <w:szCs w:val="20"/>
        </w:rPr>
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</w:r>
      <w:proofErr w:type="gramStart"/>
      <w:r w:rsidRPr="006603C9">
        <w:rPr>
          <w:rFonts w:ascii="Times New Roman" w:hAnsi="Times New Roman" w:cs="Times New Roman"/>
          <w:sz w:val="20"/>
          <w:szCs w:val="20"/>
        </w:rPr>
        <w:t>размере</w:t>
      </w:r>
      <w:proofErr w:type="gramEnd"/>
      <w:r w:rsidRPr="006603C9">
        <w:rPr>
          <w:rFonts w:ascii="Times New Roman" w:hAnsi="Times New Roman" w:cs="Times New Roman"/>
          <w:sz w:val="20"/>
          <w:szCs w:val="20"/>
        </w:rPr>
        <w:t>, превышающем в полтора раза размер обеспечения исполнения контракта, указанный в документации о проведении конкурса или аукциона, но не менее чем в размере аванса (если контрактом предусмотрена выплата аванса).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6603C9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6603C9">
        <w:rPr>
          <w:rFonts w:ascii="Times New Roman" w:hAnsi="Times New Roman" w:cs="Times New Roman"/>
          <w:sz w:val="20"/>
          <w:szCs w:val="20"/>
          <w:u w:val="single"/>
        </w:rPr>
        <w:t>частью 2 статьи 37</w:t>
      </w:r>
      <w:r w:rsidRPr="006603C9">
        <w:rPr>
          <w:rFonts w:ascii="Times New Roman" w:hAnsi="Times New Roman" w:cs="Times New Roman"/>
          <w:sz w:val="20"/>
          <w:szCs w:val="20"/>
        </w:rPr>
        <w:t xml:space="preserve"> Закона N 44-ФЗ, если при проведении конкурса или аукциона начальная (максимальная) цена контракта составляет </w:t>
      </w:r>
      <w:r w:rsidRPr="006603C9">
        <w:rPr>
          <w:rFonts w:ascii="Times New Roman" w:hAnsi="Times New Roman" w:cs="Times New Roman"/>
          <w:sz w:val="20"/>
          <w:szCs w:val="20"/>
          <w:u w:val="single"/>
        </w:rPr>
        <w:t>пятнадцать миллионов рублей и менее</w:t>
      </w:r>
      <w:r w:rsidRPr="006603C9">
        <w:rPr>
          <w:rFonts w:ascii="Times New Roman" w:hAnsi="Times New Roman" w:cs="Times New Roman"/>
          <w:sz w:val="20"/>
          <w:szCs w:val="20"/>
        </w:rPr>
        <w:t xml:space="preserve"> и участником закупки, с которым заключается контракт, предложена цена контракта, которая, контракт заключается только после предоставления таким участником обеспечения исполнения контракта в размере, указанном в </w:t>
      </w:r>
      <w:r w:rsidRPr="006603C9">
        <w:rPr>
          <w:rFonts w:ascii="Times New Roman" w:hAnsi="Times New Roman" w:cs="Times New Roman"/>
          <w:sz w:val="20"/>
          <w:szCs w:val="20"/>
          <w:u w:val="single"/>
        </w:rPr>
        <w:t>части 1</w:t>
      </w:r>
      <w:r w:rsidRPr="006603C9">
        <w:rPr>
          <w:rFonts w:ascii="Times New Roman" w:hAnsi="Times New Roman" w:cs="Times New Roman"/>
          <w:sz w:val="20"/>
          <w:szCs w:val="20"/>
        </w:rPr>
        <w:t xml:space="preserve"> настоящей статьи, или информации, подтверждающей добросовестность такого</w:t>
      </w:r>
      <w:proofErr w:type="gramEnd"/>
      <w:r w:rsidRPr="006603C9">
        <w:rPr>
          <w:rFonts w:ascii="Times New Roman" w:hAnsi="Times New Roman" w:cs="Times New Roman"/>
          <w:sz w:val="20"/>
          <w:szCs w:val="20"/>
        </w:rPr>
        <w:t xml:space="preserve"> участника на дату подачи заявки.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t>Таким образом, положениями Закона N 44-ФЗ предусмотрен механизм защиты заказчика от действий недобросовестных участников закупки в случае необоснованного снижения цены контракта такими участниками.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t xml:space="preserve">Начальная (максимальная) цена контракта составляет менее 15 миллионов рублей, но при этом Заказчиком не предусмотрена возможность предоставить информацию, подтверждающей добросовестность участника на дату подачи заявки, в случае если предложена цена контракта, которая на двадцать пять и более </w:t>
      </w:r>
      <w:proofErr w:type="gramStart"/>
      <w:r w:rsidRPr="006603C9">
        <w:rPr>
          <w:rFonts w:ascii="Times New Roman" w:hAnsi="Times New Roman" w:cs="Times New Roman"/>
          <w:sz w:val="20"/>
          <w:szCs w:val="20"/>
        </w:rPr>
        <w:t>процентов</w:t>
      </w:r>
      <w:proofErr w:type="gramEnd"/>
      <w:r w:rsidRPr="006603C9">
        <w:rPr>
          <w:rFonts w:ascii="Times New Roman" w:hAnsi="Times New Roman" w:cs="Times New Roman"/>
          <w:sz w:val="20"/>
          <w:szCs w:val="20"/>
        </w:rPr>
        <w:t xml:space="preserve"> ниже начальной (максимальной) цены контракта. Таким образом, Заказчиком нарушены положения статьи 37 Закона о контрактной системе.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t>3) В разделе 3 Информационной карты Заказчик установил неправомерное и избыточное требование к участникам, не связанное с предметом контракта:</w:t>
      </w:r>
    </w:p>
    <w:p w:rsidR="006603C9" w:rsidRPr="006603C9" w:rsidRDefault="006603C9" w:rsidP="006603C9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6603C9">
        <w:rPr>
          <w:rFonts w:ascii="Times New Roman" w:hAnsi="Times New Roman" w:cs="Times New Roman"/>
          <w:i/>
          <w:sz w:val="20"/>
          <w:szCs w:val="20"/>
        </w:rPr>
        <w:t>«6)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фильма».</w:t>
      </w:r>
    </w:p>
    <w:bookmarkEnd w:id="2"/>
    <w:p w:rsidR="006603C9" w:rsidRPr="00B36DDF" w:rsidRDefault="006603C9" w:rsidP="006603C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DB32AC" w:rsidRDefault="00DB32AC" w:rsidP="00DB32AC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CB4B36" w:rsidRPr="00E74CD9" w:rsidRDefault="00CB4B36" w:rsidP="00CB4B36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707B">
        <w:rPr>
          <w:rFonts w:ascii="Times New Roman" w:hAnsi="Times New Roman" w:cs="Times New Roman"/>
          <w:sz w:val="20"/>
          <w:szCs w:val="20"/>
        </w:rPr>
        <w:t>В соответствии со ст. 106 Закона, прошу рассмотреть жалобу по существу в установленный Законом срок, приостановить определение поставщика (подрядчика, исполнителя) и заключение контракта, признать жалобу обоснованной, выдать предписание об устранении выявленных нарушений законодательства и уведомить ООО «СТРОЙИНВЕСТ» о результатах рассмотрения жалобы по установленной форме.</w:t>
      </w:r>
    </w:p>
    <w:p w:rsidR="00E74CD9" w:rsidRDefault="00E74CD9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B03B6" w:rsidRPr="008E0809" w:rsidRDefault="005153FC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8E0809">
        <w:rPr>
          <w:rFonts w:ascii="Times New Roman" w:hAnsi="Times New Roman" w:cs="Times New Roman"/>
          <w:sz w:val="20"/>
          <w:szCs w:val="20"/>
        </w:rPr>
        <w:t>Приложения:</w:t>
      </w:r>
    </w:p>
    <w:p w:rsidR="00FF4625" w:rsidRPr="006603C9" w:rsidRDefault="008E0809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t>1</w:t>
      </w:r>
      <w:r w:rsidR="001E348A" w:rsidRPr="006603C9">
        <w:rPr>
          <w:rFonts w:ascii="Times New Roman" w:hAnsi="Times New Roman" w:cs="Times New Roman"/>
          <w:sz w:val="20"/>
          <w:szCs w:val="20"/>
        </w:rPr>
        <w:t>.</w:t>
      </w:r>
      <w:r w:rsidR="00FF4625" w:rsidRPr="006603C9">
        <w:rPr>
          <w:rFonts w:ascii="Times New Roman" w:hAnsi="Times New Roman" w:cs="Times New Roman"/>
          <w:sz w:val="20"/>
          <w:szCs w:val="20"/>
        </w:rPr>
        <w:t>Приказ №1 о вступлении в должность директор</w:t>
      </w:r>
      <w:proofErr w:type="gramStart"/>
      <w:r w:rsidR="00FF4625" w:rsidRPr="006603C9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="00FF4625" w:rsidRPr="006603C9">
        <w:rPr>
          <w:rFonts w:ascii="Times New Roman" w:hAnsi="Times New Roman" w:cs="Times New Roman"/>
          <w:sz w:val="20"/>
          <w:szCs w:val="20"/>
        </w:rPr>
        <w:t xml:space="preserve"> «СТРОЙИНВЕСТ»</w:t>
      </w:r>
    </w:p>
    <w:p w:rsidR="006D6015" w:rsidRDefault="0087692C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6603C9">
        <w:rPr>
          <w:rFonts w:ascii="Times New Roman" w:hAnsi="Times New Roman" w:cs="Times New Roman"/>
          <w:sz w:val="20"/>
          <w:szCs w:val="20"/>
        </w:rPr>
        <w:t>2.Аукцион</w:t>
      </w:r>
      <w:r w:rsidR="006F306E" w:rsidRPr="006603C9">
        <w:rPr>
          <w:rFonts w:ascii="Times New Roman" w:hAnsi="Times New Roman" w:cs="Times New Roman"/>
          <w:sz w:val="20"/>
          <w:szCs w:val="20"/>
        </w:rPr>
        <w:t>ная</w:t>
      </w:r>
      <w:r w:rsidR="00280D56" w:rsidRPr="006603C9">
        <w:rPr>
          <w:rFonts w:ascii="Times New Roman" w:hAnsi="Times New Roman" w:cs="Times New Roman"/>
          <w:sz w:val="20"/>
          <w:szCs w:val="20"/>
        </w:rPr>
        <w:t xml:space="preserve"> документация</w:t>
      </w:r>
    </w:p>
    <w:p w:rsidR="006603C9" w:rsidRPr="00C9108A" w:rsidRDefault="006603C9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3.Проект контракта</w:t>
      </w:r>
    </w:p>
    <w:p w:rsidR="00F132DA" w:rsidRDefault="00F132DA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132DA" w:rsidRDefault="00F132DA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Default="00FF4625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E74CD9">
        <w:rPr>
          <w:rFonts w:ascii="Times New Roman" w:hAnsi="Times New Roman" w:cs="Times New Roman"/>
          <w:sz w:val="20"/>
          <w:szCs w:val="20"/>
        </w:rPr>
        <w:t>_____________</w:t>
      </w:r>
      <w:r w:rsidR="008E0809" w:rsidRPr="00D94C53">
        <w:rPr>
          <w:rFonts w:ascii="Times New Roman" w:hAnsi="Times New Roman" w:cs="Times New Roman"/>
          <w:sz w:val="20"/>
          <w:szCs w:val="20"/>
        </w:rPr>
        <w:t>Т.А. Александрова</w:t>
      </w:r>
    </w:p>
    <w:p w:rsidR="00244753" w:rsidRPr="00520FC3" w:rsidRDefault="00244753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244753" w:rsidRPr="00520FC3" w:rsidSect="0029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9D4"/>
    <w:multiLevelType w:val="multilevel"/>
    <w:tmpl w:val="1780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32A7"/>
    <w:multiLevelType w:val="multilevel"/>
    <w:tmpl w:val="CE14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95DDA"/>
    <w:multiLevelType w:val="multilevel"/>
    <w:tmpl w:val="686A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6796A"/>
    <w:multiLevelType w:val="multilevel"/>
    <w:tmpl w:val="4DB6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E3EFC"/>
    <w:multiLevelType w:val="multilevel"/>
    <w:tmpl w:val="FF02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B51FA"/>
    <w:multiLevelType w:val="multilevel"/>
    <w:tmpl w:val="5970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F4303"/>
    <w:multiLevelType w:val="hybridMultilevel"/>
    <w:tmpl w:val="3C085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722EAF"/>
    <w:multiLevelType w:val="hybridMultilevel"/>
    <w:tmpl w:val="2ADEE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95DDE"/>
    <w:multiLevelType w:val="multilevel"/>
    <w:tmpl w:val="A648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96AB5"/>
    <w:multiLevelType w:val="multilevel"/>
    <w:tmpl w:val="F26C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BB1664"/>
    <w:multiLevelType w:val="multilevel"/>
    <w:tmpl w:val="630641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8081B13"/>
    <w:multiLevelType w:val="hybridMultilevel"/>
    <w:tmpl w:val="B2C48F8E"/>
    <w:lvl w:ilvl="0" w:tplc="6E481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61ABA"/>
    <w:multiLevelType w:val="multilevel"/>
    <w:tmpl w:val="2B08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091E6D"/>
    <w:multiLevelType w:val="multilevel"/>
    <w:tmpl w:val="00A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6975BB"/>
    <w:multiLevelType w:val="multilevel"/>
    <w:tmpl w:val="9A7C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9805AC"/>
    <w:multiLevelType w:val="multilevel"/>
    <w:tmpl w:val="71A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B707CB"/>
    <w:multiLevelType w:val="hybridMultilevel"/>
    <w:tmpl w:val="9F68D5EA"/>
    <w:lvl w:ilvl="0" w:tplc="FBA45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F0B58"/>
    <w:multiLevelType w:val="multilevel"/>
    <w:tmpl w:val="BF24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E77B62"/>
    <w:multiLevelType w:val="multilevel"/>
    <w:tmpl w:val="4080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07598E"/>
    <w:multiLevelType w:val="multilevel"/>
    <w:tmpl w:val="E574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476666"/>
    <w:multiLevelType w:val="multilevel"/>
    <w:tmpl w:val="3F1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8C4C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440174"/>
    <w:multiLevelType w:val="multilevel"/>
    <w:tmpl w:val="D68A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A67E71"/>
    <w:multiLevelType w:val="multilevel"/>
    <w:tmpl w:val="14E2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AB7937"/>
    <w:multiLevelType w:val="multilevel"/>
    <w:tmpl w:val="E65C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C37FE8"/>
    <w:multiLevelType w:val="multilevel"/>
    <w:tmpl w:val="69C4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BC5282"/>
    <w:multiLevelType w:val="multilevel"/>
    <w:tmpl w:val="5BAE79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>
    <w:nsid w:val="3D6053D7"/>
    <w:multiLevelType w:val="hybridMultilevel"/>
    <w:tmpl w:val="3F728D5E"/>
    <w:lvl w:ilvl="0" w:tplc="F8B6F0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6311770"/>
    <w:multiLevelType w:val="multilevel"/>
    <w:tmpl w:val="99C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884DEC"/>
    <w:multiLevelType w:val="multilevel"/>
    <w:tmpl w:val="238E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117526"/>
    <w:multiLevelType w:val="multilevel"/>
    <w:tmpl w:val="FAE0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EA3BFB"/>
    <w:multiLevelType w:val="multilevel"/>
    <w:tmpl w:val="AA18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B44C75"/>
    <w:multiLevelType w:val="multilevel"/>
    <w:tmpl w:val="C5A4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3B6718"/>
    <w:multiLevelType w:val="multilevel"/>
    <w:tmpl w:val="80AC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5A3FC1"/>
    <w:multiLevelType w:val="multilevel"/>
    <w:tmpl w:val="322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751271"/>
    <w:multiLevelType w:val="multilevel"/>
    <w:tmpl w:val="37DE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B2273D"/>
    <w:multiLevelType w:val="multilevel"/>
    <w:tmpl w:val="24E0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9F4319"/>
    <w:multiLevelType w:val="multilevel"/>
    <w:tmpl w:val="A7A0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F04763"/>
    <w:multiLevelType w:val="multilevel"/>
    <w:tmpl w:val="D8F852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672E0A56"/>
    <w:multiLevelType w:val="hybridMultilevel"/>
    <w:tmpl w:val="6F56ACDC"/>
    <w:lvl w:ilvl="0" w:tplc="439C396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0">
    <w:nsid w:val="67E50495"/>
    <w:multiLevelType w:val="multilevel"/>
    <w:tmpl w:val="075A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C453FC"/>
    <w:multiLevelType w:val="multilevel"/>
    <w:tmpl w:val="5732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317CEA"/>
    <w:multiLevelType w:val="multilevel"/>
    <w:tmpl w:val="0930DB8C"/>
    <w:lvl w:ilvl="0">
      <w:start w:val="1"/>
      <w:numFmt w:val="decimal"/>
      <w:pStyle w:val="a"/>
      <w:lvlText w:val="%1."/>
      <w:lvlJc w:val="left"/>
      <w:pPr>
        <w:ind w:left="9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F0317BE"/>
    <w:multiLevelType w:val="multilevel"/>
    <w:tmpl w:val="3524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E47E9B"/>
    <w:multiLevelType w:val="multilevel"/>
    <w:tmpl w:val="9BB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6F56C5"/>
    <w:multiLevelType w:val="multilevel"/>
    <w:tmpl w:val="1D6E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805863"/>
    <w:multiLevelType w:val="multilevel"/>
    <w:tmpl w:val="4AC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FB2A88"/>
    <w:multiLevelType w:val="multilevel"/>
    <w:tmpl w:val="B42E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CD3331"/>
    <w:multiLevelType w:val="multilevel"/>
    <w:tmpl w:val="591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06662A"/>
    <w:multiLevelType w:val="multilevel"/>
    <w:tmpl w:val="6822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1"/>
  </w:num>
  <w:num w:numId="3">
    <w:abstractNumId w:val="35"/>
  </w:num>
  <w:num w:numId="4">
    <w:abstractNumId w:val="39"/>
  </w:num>
  <w:num w:numId="5">
    <w:abstractNumId w:val="29"/>
  </w:num>
  <w:num w:numId="6">
    <w:abstractNumId w:val="46"/>
  </w:num>
  <w:num w:numId="7">
    <w:abstractNumId w:val="17"/>
  </w:num>
  <w:num w:numId="8">
    <w:abstractNumId w:val="49"/>
  </w:num>
  <w:num w:numId="9">
    <w:abstractNumId w:val="15"/>
  </w:num>
  <w:num w:numId="10">
    <w:abstractNumId w:val="26"/>
  </w:num>
  <w:num w:numId="11">
    <w:abstractNumId w:val="38"/>
  </w:num>
  <w:num w:numId="12">
    <w:abstractNumId w:val="7"/>
  </w:num>
  <w:num w:numId="13">
    <w:abstractNumId w:val="4"/>
  </w:num>
  <w:num w:numId="14">
    <w:abstractNumId w:val="33"/>
  </w:num>
  <w:num w:numId="15">
    <w:abstractNumId w:val="5"/>
  </w:num>
  <w:num w:numId="16">
    <w:abstractNumId w:val="23"/>
  </w:num>
  <w:num w:numId="17">
    <w:abstractNumId w:val="14"/>
  </w:num>
  <w:num w:numId="18">
    <w:abstractNumId w:val="12"/>
  </w:num>
  <w:num w:numId="19">
    <w:abstractNumId w:val="44"/>
  </w:num>
  <w:num w:numId="20">
    <w:abstractNumId w:val="13"/>
  </w:num>
  <w:num w:numId="21">
    <w:abstractNumId w:val="9"/>
  </w:num>
  <w:num w:numId="22">
    <w:abstractNumId w:val="0"/>
  </w:num>
  <w:num w:numId="23">
    <w:abstractNumId w:val="8"/>
  </w:num>
  <w:num w:numId="24">
    <w:abstractNumId w:val="28"/>
  </w:num>
  <w:num w:numId="25">
    <w:abstractNumId w:val="19"/>
  </w:num>
  <w:num w:numId="26">
    <w:abstractNumId w:val="25"/>
  </w:num>
  <w:num w:numId="27">
    <w:abstractNumId w:val="48"/>
  </w:num>
  <w:num w:numId="28">
    <w:abstractNumId w:val="1"/>
  </w:num>
  <w:num w:numId="29">
    <w:abstractNumId w:val="3"/>
  </w:num>
  <w:num w:numId="30">
    <w:abstractNumId w:val="22"/>
  </w:num>
  <w:num w:numId="31">
    <w:abstractNumId w:val="41"/>
  </w:num>
  <w:num w:numId="32">
    <w:abstractNumId w:val="43"/>
  </w:num>
  <w:num w:numId="33">
    <w:abstractNumId w:val="47"/>
  </w:num>
  <w:num w:numId="34">
    <w:abstractNumId w:val="32"/>
  </w:num>
  <w:num w:numId="35">
    <w:abstractNumId w:val="20"/>
  </w:num>
  <w:num w:numId="36">
    <w:abstractNumId w:val="21"/>
  </w:num>
  <w:num w:numId="37">
    <w:abstractNumId w:val="10"/>
  </w:num>
  <w:num w:numId="38">
    <w:abstractNumId w:val="40"/>
  </w:num>
  <w:num w:numId="39">
    <w:abstractNumId w:val="45"/>
  </w:num>
  <w:num w:numId="40">
    <w:abstractNumId w:val="18"/>
  </w:num>
  <w:num w:numId="41">
    <w:abstractNumId w:val="37"/>
  </w:num>
  <w:num w:numId="42">
    <w:abstractNumId w:val="6"/>
  </w:num>
  <w:num w:numId="43">
    <w:abstractNumId w:val="16"/>
  </w:num>
  <w:num w:numId="44">
    <w:abstractNumId w:val="11"/>
  </w:num>
  <w:num w:numId="45">
    <w:abstractNumId w:val="2"/>
  </w:num>
  <w:num w:numId="46">
    <w:abstractNumId w:val="27"/>
  </w:num>
  <w:num w:numId="47">
    <w:abstractNumId w:val="34"/>
  </w:num>
  <w:num w:numId="48">
    <w:abstractNumId w:val="36"/>
  </w:num>
  <w:num w:numId="49">
    <w:abstractNumId w:val="24"/>
  </w:num>
  <w:num w:numId="50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0303"/>
    <w:rsid w:val="0000102F"/>
    <w:rsid w:val="00003DDA"/>
    <w:rsid w:val="000065A2"/>
    <w:rsid w:val="00014228"/>
    <w:rsid w:val="000146E9"/>
    <w:rsid w:val="0001488A"/>
    <w:rsid w:val="00020030"/>
    <w:rsid w:val="00020A07"/>
    <w:rsid w:val="0002573E"/>
    <w:rsid w:val="000316A8"/>
    <w:rsid w:val="00032658"/>
    <w:rsid w:val="00035DE7"/>
    <w:rsid w:val="000529EB"/>
    <w:rsid w:val="000566E7"/>
    <w:rsid w:val="00062167"/>
    <w:rsid w:val="00062511"/>
    <w:rsid w:val="00075E7F"/>
    <w:rsid w:val="00077257"/>
    <w:rsid w:val="000805A2"/>
    <w:rsid w:val="00081D22"/>
    <w:rsid w:val="00081D6C"/>
    <w:rsid w:val="00094670"/>
    <w:rsid w:val="000A21FB"/>
    <w:rsid w:val="000A256D"/>
    <w:rsid w:val="000A352F"/>
    <w:rsid w:val="000A4521"/>
    <w:rsid w:val="000A4F38"/>
    <w:rsid w:val="000B40BC"/>
    <w:rsid w:val="000B6243"/>
    <w:rsid w:val="000C2B0B"/>
    <w:rsid w:val="000C3306"/>
    <w:rsid w:val="000D510A"/>
    <w:rsid w:val="000D7301"/>
    <w:rsid w:val="000E6FC9"/>
    <w:rsid w:val="000E7E8C"/>
    <w:rsid w:val="000F0244"/>
    <w:rsid w:val="000F0383"/>
    <w:rsid w:val="000F07BD"/>
    <w:rsid w:val="000F5544"/>
    <w:rsid w:val="00105C48"/>
    <w:rsid w:val="0010645D"/>
    <w:rsid w:val="00107589"/>
    <w:rsid w:val="00111051"/>
    <w:rsid w:val="00113974"/>
    <w:rsid w:val="00115643"/>
    <w:rsid w:val="0011572B"/>
    <w:rsid w:val="001236DE"/>
    <w:rsid w:val="00130D89"/>
    <w:rsid w:val="00133371"/>
    <w:rsid w:val="001356DC"/>
    <w:rsid w:val="00137A58"/>
    <w:rsid w:val="00147FE2"/>
    <w:rsid w:val="00153609"/>
    <w:rsid w:val="001632FC"/>
    <w:rsid w:val="00164E68"/>
    <w:rsid w:val="00166B1F"/>
    <w:rsid w:val="00172E86"/>
    <w:rsid w:val="001741FB"/>
    <w:rsid w:val="00175BF0"/>
    <w:rsid w:val="00176140"/>
    <w:rsid w:val="00176249"/>
    <w:rsid w:val="00182AC3"/>
    <w:rsid w:val="00183507"/>
    <w:rsid w:val="0018454C"/>
    <w:rsid w:val="00184B2D"/>
    <w:rsid w:val="00190779"/>
    <w:rsid w:val="00196DDE"/>
    <w:rsid w:val="00196E07"/>
    <w:rsid w:val="001A01A4"/>
    <w:rsid w:val="001A14F0"/>
    <w:rsid w:val="001A2A9B"/>
    <w:rsid w:val="001A5558"/>
    <w:rsid w:val="001B28D4"/>
    <w:rsid w:val="001B2987"/>
    <w:rsid w:val="001C2F21"/>
    <w:rsid w:val="001C65AB"/>
    <w:rsid w:val="001D3697"/>
    <w:rsid w:val="001D719A"/>
    <w:rsid w:val="001E348A"/>
    <w:rsid w:val="001E3853"/>
    <w:rsid w:val="001E3D2B"/>
    <w:rsid w:val="001E473C"/>
    <w:rsid w:val="001E6FCA"/>
    <w:rsid w:val="001F33A6"/>
    <w:rsid w:val="001F3A4E"/>
    <w:rsid w:val="001F4F08"/>
    <w:rsid w:val="002008C3"/>
    <w:rsid w:val="00204F0F"/>
    <w:rsid w:val="00212159"/>
    <w:rsid w:val="00215639"/>
    <w:rsid w:val="00220F77"/>
    <w:rsid w:val="002228DC"/>
    <w:rsid w:val="00227CEC"/>
    <w:rsid w:val="00231F64"/>
    <w:rsid w:val="00233BEA"/>
    <w:rsid w:val="00237DC0"/>
    <w:rsid w:val="002404EF"/>
    <w:rsid w:val="00242A82"/>
    <w:rsid w:val="00243C74"/>
    <w:rsid w:val="00244753"/>
    <w:rsid w:val="00246B19"/>
    <w:rsid w:val="00252F5C"/>
    <w:rsid w:val="00253852"/>
    <w:rsid w:val="00256BEC"/>
    <w:rsid w:val="00266555"/>
    <w:rsid w:val="00266A13"/>
    <w:rsid w:val="0027090E"/>
    <w:rsid w:val="002713CA"/>
    <w:rsid w:val="00271BE3"/>
    <w:rsid w:val="002720B9"/>
    <w:rsid w:val="00276707"/>
    <w:rsid w:val="00280D56"/>
    <w:rsid w:val="00290233"/>
    <w:rsid w:val="00291E51"/>
    <w:rsid w:val="00293F9D"/>
    <w:rsid w:val="002948A6"/>
    <w:rsid w:val="002A3946"/>
    <w:rsid w:val="002A7710"/>
    <w:rsid w:val="002B4186"/>
    <w:rsid w:val="002B45DA"/>
    <w:rsid w:val="002B7C84"/>
    <w:rsid w:val="002D018F"/>
    <w:rsid w:val="002D2B33"/>
    <w:rsid w:val="002D6C29"/>
    <w:rsid w:val="002E1A1B"/>
    <w:rsid w:val="002E31FB"/>
    <w:rsid w:val="002E384D"/>
    <w:rsid w:val="002E5B3D"/>
    <w:rsid w:val="002F05D0"/>
    <w:rsid w:val="002F1DA3"/>
    <w:rsid w:val="002F2C9C"/>
    <w:rsid w:val="002F5E11"/>
    <w:rsid w:val="002F6A4E"/>
    <w:rsid w:val="002F7555"/>
    <w:rsid w:val="00300A30"/>
    <w:rsid w:val="00301215"/>
    <w:rsid w:val="00301B3C"/>
    <w:rsid w:val="00303004"/>
    <w:rsid w:val="003037FF"/>
    <w:rsid w:val="003041B4"/>
    <w:rsid w:val="00312361"/>
    <w:rsid w:val="00316DA3"/>
    <w:rsid w:val="00324AE3"/>
    <w:rsid w:val="00332761"/>
    <w:rsid w:val="00340AA7"/>
    <w:rsid w:val="0034197B"/>
    <w:rsid w:val="0034501C"/>
    <w:rsid w:val="0035138C"/>
    <w:rsid w:val="0035227A"/>
    <w:rsid w:val="00356151"/>
    <w:rsid w:val="003561BA"/>
    <w:rsid w:val="00357B1F"/>
    <w:rsid w:val="003606BB"/>
    <w:rsid w:val="003619DF"/>
    <w:rsid w:val="00365D92"/>
    <w:rsid w:val="00367A6D"/>
    <w:rsid w:val="00370099"/>
    <w:rsid w:val="0037205B"/>
    <w:rsid w:val="00376276"/>
    <w:rsid w:val="003772F8"/>
    <w:rsid w:val="00385229"/>
    <w:rsid w:val="0039151A"/>
    <w:rsid w:val="003929BD"/>
    <w:rsid w:val="003939B9"/>
    <w:rsid w:val="00394479"/>
    <w:rsid w:val="00395593"/>
    <w:rsid w:val="003962F0"/>
    <w:rsid w:val="003969F1"/>
    <w:rsid w:val="00396E7F"/>
    <w:rsid w:val="003A231B"/>
    <w:rsid w:val="003A2E85"/>
    <w:rsid w:val="003A402D"/>
    <w:rsid w:val="003A47F4"/>
    <w:rsid w:val="003B0C9E"/>
    <w:rsid w:val="003B30C1"/>
    <w:rsid w:val="003B6E0A"/>
    <w:rsid w:val="003C3EBA"/>
    <w:rsid w:val="003C466C"/>
    <w:rsid w:val="003C4692"/>
    <w:rsid w:val="003C5102"/>
    <w:rsid w:val="003C6CDE"/>
    <w:rsid w:val="003D0C71"/>
    <w:rsid w:val="003D4B8D"/>
    <w:rsid w:val="003D5390"/>
    <w:rsid w:val="003E4E1A"/>
    <w:rsid w:val="003E50FC"/>
    <w:rsid w:val="003F0451"/>
    <w:rsid w:val="003F0C2E"/>
    <w:rsid w:val="003F3872"/>
    <w:rsid w:val="0040438C"/>
    <w:rsid w:val="00404824"/>
    <w:rsid w:val="00406295"/>
    <w:rsid w:val="0040635D"/>
    <w:rsid w:val="0041199D"/>
    <w:rsid w:val="00420D31"/>
    <w:rsid w:val="00422C75"/>
    <w:rsid w:val="00425418"/>
    <w:rsid w:val="004342E2"/>
    <w:rsid w:val="00436DDF"/>
    <w:rsid w:val="0043757E"/>
    <w:rsid w:val="0043782B"/>
    <w:rsid w:val="00442405"/>
    <w:rsid w:val="00442C4E"/>
    <w:rsid w:val="00443898"/>
    <w:rsid w:val="00443BC1"/>
    <w:rsid w:val="004444F6"/>
    <w:rsid w:val="00445536"/>
    <w:rsid w:val="00446ABF"/>
    <w:rsid w:val="004478AF"/>
    <w:rsid w:val="00447F0B"/>
    <w:rsid w:val="00451E39"/>
    <w:rsid w:val="0045339A"/>
    <w:rsid w:val="004579BB"/>
    <w:rsid w:val="00457D7D"/>
    <w:rsid w:val="00457EEA"/>
    <w:rsid w:val="00461081"/>
    <w:rsid w:val="00461870"/>
    <w:rsid w:val="00464030"/>
    <w:rsid w:val="00470F6F"/>
    <w:rsid w:val="004716E1"/>
    <w:rsid w:val="00472EE6"/>
    <w:rsid w:val="00473AF4"/>
    <w:rsid w:val="00474B32"/>
    <w:rsid w:val="00474E22"/>
    <w:rsid w:val="004805C2"/>
    <w:rsid w:val="00480AA7"/>
    <w:rsid w:val="00481858"/>
    <w:rsid w:val="00481A47"/>
    <w:rsid w:val="00482203"/>
    <w:rsid w:val="0048308B"/>
    <w:rsid w:val="00483343"/>
    <w:rsid w:val="00486EA0"/>
    <w:rsid w:val="004905A0"/>
    <w:rsid w:val="00492DAA"/>
    <w:rsid w:val="004A0806"/>
    <w:rsid w:val="004A0B26"/>
    <w:rsid w:val="004B0AFF"/>
    <w:rsid w:val="004B0BC1"/>
    <w:rsid w:val="004B2A27"/>
    <w:rsid w:val="004B3E11"/>
    <w:rsid w:val="004B40FF"/>
    <w:rsid w:val="004C2964"/>
    <w:rsid w:val="004C4AB4"/>
    <w:rsid w:val="004D071B"/>
    <w:rsid w:val="004D079D"/>
    <w:rsid w:val="004D1D1E"/>
    <w:rsid w:val="004D2052"/>
    <w:rsid w:val="004D29F1"/>
    <w:rsid w:val="004D3F49"/>
    <w:rsid w:val="004D4D9B"/>
    <w:rsid w:val="004D6CC9"/>
    <w:rsid w:val="004E7C3D"/>
    <w:rsid w:val="004F129E"/>
    <w:rsid w:val="004F2816"/>
    <w:rsid w:val="004F61CD"/>
    <w:rsid w:val="005014E3"/>
    <w:rsid w:val="00501F2B"/>
    <w:rsid w:val="00502F84"/>
    <w:rsid w:val="0050321E"/>
    <w:rsid w:val="00510A9A"/>
    <w:rsid w:val="00515224"/>
    <w:rsid w:val="005153FC"/>
    <w:rsid w:val="0051651F"/>
    <w:rsid w:val="0051780A"/>
    <w:rsid w:val="0052031D"/>
    <w:rsid w:val="00520FC3"/>
    <w:rsid w:val="00541A92"/>
    <w:rsid w:val="00543644"/>
    <w:rsid w:val="00545B81"/>
    <w:rsid w:val="00562B82"/>
    <w:rsid w:val="00570FD3"/>
    <w:rsid w:val="00573F9D"/>
    <w:rsid w:val="00574520"/>
    <w:rsid w:val="00575F13"/>
    <w:rsid w:val="0057757A"/>
    <w:rsid w:val="00583747"/>
    <w:rsid w:val="005A2355"/>
    <w:rsid w:val="005B27D8"/>
    <w:rsid w:val="005B3C55"/>
    <w:rsid w:val="005B4B2A"/>
    <w:rsid w:val="005B525D"/>
    <w:rsid w:val="005B7836"/>
    <w:rsid w:val="005C3DC1"/>
    <w:rsid w:val="005C51E8"/>
    <w:rsid w:val="005C538E"/>
    <w:rsid w:val="005C574D"/>
    <w:rsid w:val="005D0F59"/>
    <w:rsid w:val="005D42E9"/>
    <w:rsid w:val="005D73DA"/>
    <w:rsid w:val="005D76F7"/>
    <w:rsid w:val="005E6031"/>
    <w:rsid w:val="005F2331"/>
    <w:rsid w:val="005F43CF"/>
    <w:rsid w:val="005F5C83"/>
    <w:rsid w:val="005F6036"/>
    <w:rsid w:val="006004FF"/>
    <w:rsid w:val="0060092D"/>
    <w:rsid w:val="00601566"/>
    <w:rsid w:val="006040C2"/>
    <w:rsid w:val="0060585E"/>
    <w:rsid w:val="00606CAF"/>
    <w:rsid w:val="0060755D"/>
    <w:rsid w:val="00617FD3"/>
    <w:rsid w:val="00623F67"/>
    <w:rsid w:val="0063610B"/>
    <w:rsid w:val="00640A76"/>
    <w:rsid w:val="0064213C"/>
    <w:rsid w:val="00642946"/>
    <w:rsid w:val="00657DF3"/>
    <w:rsid w:val="006603C9"/>
    <w:rsid w:val="006630EB"/>
    <w:rsid w:val="00673087"/>
    <w:rsid w:val="006731BC"/>
    <w:rsid w:val="00675DC4"/>
    <w:rsid w:val="00675F2A"/>
    <w:rsid w:val="00676BF8"/>
    <w:rsid w:val="00680554"/>
    <w:rsid w:val="00691A35"/>
    <w:rsid w:val="006A0B20"/>
    <w:rsid w:val="006A7765"/>
    <w:rsid w:val="006B09A2"/>
    <w:rsid w:val="006B0EC0"/>
    <w:rsid w:val="006B64D7"/>
    <w:rsid w:val="006C404B"/>
    <w:rsid w:val="006C561D"/>
    <w:rsid w:val="006D4059"/>
    <w:rsid w:val="006D6015"/>
    <w:rsid w:val="006D7756"/>
    <w:rsid w:val="006E3C7E"/>
    <w:rsid w:val="006E49C9"/>
    <w:rsid w:val="006E4E32"/>
    <w:rsid w:val="006F306E"/>
    <w:rsid w:val="006F5192"/>
    <w:rsid w:val="00700E67"/>
    <w:rsid w:val="007018F7"/>
    <w:rsid w:val="00701F89"/>
    <w:rsid w:val="007027F1"/>
    <w:rsid w:val="00705880"/>
    <w:rsid w:val="00713571"/>
    <w:rsid w:val="00714F3F"/>
    <w:rsid w:val="00715169"/>
    <w:rsid w:val="0072089B"/>
    <w:rsid w:val="0072456A"/>
    <w:rsid w:val="00724987"/>
    <w:rsid w:val="00730997"/>
    <w:rsid w:val="00734152"/>
    <w:rsid w:val="00743FC9"/>
    <w:rsid w:val="007460C6"/>
    <w:rsid w:val="0074649E"/>
    <w:rsid w:val="00746B62"/>
    <w:rsid w:val="0075144C"/>
    <w:rsid w:val="00751B04"/>
    <w:rsid w:val="007577AC"/>
    <w:rsid w:val="0076114E"/>
    <w:rsid w:val="00762A41"/>
    <w:rsid w:val="007640E5"/>
    <w:rsid w:val="00764768"/>
    <w:rsid w:val="00780116"/>
    <w:rsid w:val="0078144F"/>
    <w:rsid w:val="0079257C"/>
    <w:rsid w:val="00792760"/>
    <w:rsid w:val="0079393F"/>
    <w:rsid w:val="00793B33"/>
    <w:rsid w:val="007979B5"/>
    <w:rsid w:val="007A056D"/>
    <w:rsid w:val="007A0A03"/>
    <w:rsid w:val="007A1D1E"/>
    <w:rsid w:val="007A1F75"/>
    <w:rsid w:val="007A3E8F"/>
    <w:rsid w:val="007A48C3"/>
    <w:rsid w:val="007A7D14"/>
    <w:rsid w:val="007B7E08"/>
    <w:rsid w:val="007C11A1"/>
    <w:rsid w:val="007C1367"/>
    <w:rsid w:val="007C16AA"/>
    <w:rsid w:val="007C1897"/>
    <w:rsid w:val="007C4A6C"/>
    <w:rsid w:val="007C54AD"/>
    <w:rsid w:val="007C6402"/>
    <w:rsid w:val="007C6874"/>
    <w:rsid w:val="007D385A"/>
    <w:rsid w:val="007D6AE8"/>
    <w:rsid w:val="007D7B68"/>
    <w:rsid w:val="007D7DE3"/>
    <w:rsid w:val="007E04A3"/>
    <w:rsid w:val="007E29E3"/>
    <w:rsid w:val="007E4553"/>
    <w:rsid w:val="007E69CF"/>
    <w:rsid w:val="007F299C"/>
    <w:rsid w:val="007F4BA4"/>
    <w:rsid w:val="007F6529"/>
    <w:rsid w:val="007F661C"/>
    <w:rsid w:val="0081180D"/>
    <w:rsid w:val="008229FD"/>
    <w:rsid w:val="00823D9C"/>
    <w:rsid w:val="00844B15"/>
    <w:rsid w:val="00847157"/>
    <w:rsid w:val="00850963"/>
    <w:rsid w:val="00853CFA"/>
    <w:rsid w:val="0085540D"/>
    <w:rsid w:val="00865E73"/>
    <w:rsid w:val="008665DE"/>
    <w:rsid w:val="00872F44"/>
    <w:rsid w:val="00873C2E"/>
    <w:rsid w:val="00874006"/>
    <w:rsid w:val="0087692C"/>
    <w:rsid w:val="00881636"/>
    <w:rsid w:val="00887FE4"/>
    <w:rsid w:val="00890000"/>
    <w:rsid w:val="00890303"/>
    <w:rsid w:val="008A0019"/>
    <w:rsid w:val="008A1A8A"/>
    <w:rsid w:val="008A4995"/>
    <w:rsid w:val="008B1A9A"/>
    <w:rsid w:val="008B5260"/>
    <w:rsid w:val="008B5F11"/>
    <w:rsid w:val="008C7787"/>
    <w:rsid w:val="008C7E0D"/>
    <w:rsid w:val="008D2433"/>
    <w:rsid w:val="008D7A31"/>
    <w:rsid w:val="008E0809"/>
    <w:rsid w:val="008E3D3B"/>
    <w:rsid w:val="008E671B"/>
    <w:rsid w:val="008F0232"/>
    <w:rsid w:val="008F05F2"/>
    <w:rsid w:val="008F1CB3"/>
    <w:rsid w:val="008F5567"/>
    <w:rsid w:val="008F6A0D"/>
    <w:rsid w:val="0090072F"/>
    <w:rsid w:val="00902599"/>
    <w:rsid w:val="00906681"/>
    <w:rsid w:val="009123BD"/>
    <w:rsid w:val="00912824"/>
    <w:rsid w:val="009135FC"/>
    <w:rsid w:val="00914EE2"/>
    <w:rsid w:val="009157BA"/>
    <w:rsid w:val="00916679"/>
    <w:rsid w:val="009203AD"/>
    <w:rsid w:val="00926222"/>
    <w:rsid w:val="009315BF"/>
    <w:rsid w:val="00935CEB"/>
    <w:rsid w:val="00936B3E"/>
    <w:rsid w:val="00936F5B"/>
    <w:rsid w:val="00940972"/>
    <w:rsid w:val="009409F7"/>
    <w:rsid w:val="00940C02"/>
    <w:rsid w:val="00947453"/>
    <w:rsid w:val="0094773A"/>
    <w:rsid w:val="00950E98"/>
    <w:rsid w:val="009513C8"/>
    <w:rsid w:val="0095493E"/>
    <w:rsid w:val="00962198"/>
    <w:rsid w:val="0096458B"/>
    <w:rsid w:val="009803F3"/>
    <w:rsid w:val="00980BC9"/>
    <w:rsid w:val="00981DD5"/>
    <w:rsid w:val="00983023"/>
    <w:rsid w:val="009830A5"/>
    <w:rsid w:val="00986801"/>
    <w:rsid w:val="00987390"/>
    <w:rsid w:val="00990868"/>
    <w:rsid w:val="00991F61"/>
    <w:rsid w:val="009923B2"/>
    <w:rsid w:val="0099259C"/>
    <w:rsid w:val="00994E77"/>
    <w:rsid w:val="00997D61"/>
    <w:rsid w:val="009A452A"/>
    <w:rsid w:val="009B2F71"/>
    <w:rsid w:val="009B60B7"/>
    <w:rsid w:val="009C0E7D"/>
    <w:rsid w:val="009C4E1A"/>
    <w:rsid w:val="009C643F"/>
    <w:rsid w:val="009C64BD"/>
    <w:rsid w:val="009C7D2A"/>
    <w:rsid w:val="009D5355"/>
    <w:rsid w:val="009E1CF4"/>
    <w:rsid w:val="009E26B3"/>
    <w:rsid w:val="009F13F7"/>
    <w:rsid w:val="00A01AE3"/>
    <w:rsid w:val="00A02267"/>
    <w:rsid w:val="00A04DA7"/>
    <w:rsid w:val="00A13B0C"/>
    <w:rsid w:val="00A21029"/>
    <w:rsid w:val="00A218C1"/>
    <w:rsid w:val="00A21D9F"/>
    <w:rsid w:val="00A24E5E"/>
    <w:rsid w:val="00A32E60"/>
    <w:rsid w:val="00A343E2"/>
    <w:rsid w:val="00A42AD3"/>
    <w:rsid w:val="00A576B8"/>
    <w:rsid w:val="00A605FF"/>
    <w:rsid w:val="00A62BC7"/>
    <w:rsid w:val="00A62C1C"/>
    <w:rsid w:val="00A62EDE"/>
    <w:rsid w:val="00A633AF"/>
    <w:rsid w:val="00A641B4"/>
    <w:rsid w:val="00A64A71"/>
    <w:rsid w:val="00A67040"/>
    <w:rsid w:val="00A71EFB"/>
    <w:rsid w:val="00A7331E"/>
    <w:rsid w:val="00A75166"/>
    <w:rsid w:val="00A90577"/>
    <w:rsid w:val="00AA2AC5"/>
    <w:rsid w:val="00AA5F0F"/>
    <w:rsid w:val="00AA696F"/>
    <w:rsid w:val="00AA6AD7"/>
    <w:rsid w:val="00AB0A36"/>
    <w:rsid w:val="00AB0C1B"/>
    <w:rsid w:val="00AB0E42"/>
    <w:rsid w:val="00AB1228"/>
    <w:rsid w:val="00AC1A46"/>
    <w:rsid w:val="00AC21C9"/>
    <w:rsid w:val="00AC24C4"/>
    <w:rsid w:val="00AC6030"/>
    <w:rsid w:val="00AC6779"/>
    <w:rsid w:val="00AD4066"/>
    <w:rsid w:val="00AD588C"/>
    <w:rsid w:val="00AD74F9"/>
    <w:rsid w:val="00AE19F7"/>
    <w:rsid w:val="00AE53A5"/>
    <w:rsid w:val="00AF4DB1"/>
    <w:rsid w:val="00AF4E10"/>
    <w:rsid w:val="00AF590F"/>
    <w:rsid w:val="00B03D00"/>
    <w:rsid w:val="00B06417"/>
    <w:rsid w:val="00B07DE6"/>
    <w:rsid w:val="00B07E0F"/>
    <w:rsid w:val="00B109BA"/>
    <w:rsid w:val="00B17364"/>
    <w:rsid w:val="00B21011"/>
    <w:rsid w:val="00B22C13"/>
    <w:rsid w:val="00B2619C"/>
    <w:rsid w:val="00B26726"/>
    <w:rsid w:val="00B278EB"/>
    <w:rsid w:val="00B354F5"/>
    <w:rsid w:val="00B35A88"/>
    <w:rsid w:val="00B36DDF"/>
    <w:rsid w:val="00B41586"/>
    <w:rsid w:val="00B43B4C"/>
    <w:rsid w:val="00B43D93"/>
    <w:rsid w:val="00B4446F"/>
    <w:rsid w:val="00B46044"/>
    <w:rsid w:val="00B50FA4"/>
    <w:rsid w:val="00B55119"/>
    <w:rsid w:val="00B55C3C"/>
    <w:rsid w:val="00B67624"/>
    <w:rsid w:val="00B72182"/>
    <w:rsid w:val="00B722D5"/>
    <w:rsid w:val="00B7286E"/>
    <w:rsid w:val="00B76529"/>
    <w:rsid w:val="00B80794"/>
    <w:rsid w:val="00B819D2"/>
    <w:rsid w:val="00B83E12"/>
    <w:rsid w:val="00B844DB"/>
    <w:rsid w:val="00B8635F"/>
    <w:rsid w:val="00B96666"/>
    <w:rsid w:val="00BA159B"/>
    <w:rsid w:val="00BA2D58"/>
    <w:rsid w:val="00BA5558"/>
    <w:rsid w:val="00BA6CB7"/>
    <w:rsid w:val="00BA6F2C"/>
    <w:rsid w:val="00BB08C9"/>
    <w:rsid w:val="00BB2D21"/>
    <w:rsid w:val="00BB4BC8"/>
    <w:rsid w:val="00BB4E22"/>
    <w:rsid w:val="00BC12A3"/>
    <w:rsid w:val="00BC2D50"/>
    <w:rsid w:val="00BD2B86"/>
    <w:rsid w:val="00BD2D60"/>
    <w:rsid w:val="00BD3B7A"/>
    <w:rsid w:val="00BD417F"/>
    <w:rsid w:val="00BE0582"/>
    <w:rsid w:val="00BF156E"/>
    <w:rsid w:val="00BF1760"/>
    <w:rsid w:val="00BF43D0"/>
    <w:rsid w:val="00BF513C"/>
    <w:rsid w:val="00BF5871"/>
    <w:rsid w:val="00C13423"/>
    <w:rsid w:val="00C16A9E"/>
    <w:rsid w:val="00C33BF5"/>
    <w:rsid w:val="00C35F13"/>
    <w:rsid w:val="00C42079"/>
    <w:rsid w:val="00C517A9"/>
    <w:rsid w:val="00C55612"/>
    <w:rsid w:val="00C565DE"/>
    <w:rsid w:val="00C83074"/>
    <w:rsid w:val="00C83C7E"/>
    <w:rsid w:val="00C85287"/>
    <w:rsid w:val="00C86560"/>
    <w:rsid w:val="00C9068F"/>
    <w:rsid w:val="00C9108A"/>
    <w:rsid w:val="00C94732"/>
    <w:rsid w:val="00C96703"/>
    <w:rsid w:val="00CA1B75"/>
    <w:rsid w:val="00CA2C63"/>
    <w:rsid w:val="00CA5361"/>
    <w:rsid w:val="00CA7464"/>
    <w:rsid w:val="00CB03B6"/>
    <w:rsid w:val="00CB311B"/>
    <w:rsid w:val="00CB4B36"/>
    <w:rsid w:val="00CB75D2"/>
    <w:rsid w:val="00CC792E"/>
    <w:rsid w:val="00CD04DE"/>
    <w:rsid w:val="00CD5697"/>
    <w:rsid w:val="00CD56D4"/>
    <w:rsid w:val="00CD6111"/>
    <w:rsid w:val="00CD736A"/>
    <w:rsid w:val="00CE2FF2"/>
    <w:rsid w:val="00CE347E"/>
    <w:rsid w:val="00CE4933"/>
    <w:rsid w:val="00CE5D19"/>
    <w:rsid w:val="00CF1C0B"/>
    <w:rsid w:val="00CF6F36"/>
    <w:rsid w:val="00D0263A"/>
    <w:rsid w:val="00D038C1"/>
    <w:rsid w:val="00D03AEC"/>
    <w:rsid w:val="00D04775"/>
    <w:rsid w:val="00D10205"/>
    <w:rsid w:val="00D11E97"/>
    <w:rsid w:val="00D11F1F"/>
    <w:rsid w:val="00D174E9"/>
    <w:rsid w:val="00D3405D"/>
    <w:rsid w:val="00D3438B"/>
    <w:rsid w:val="00D42E45"/>
    <w:rsid w:val="00D440BA"/>
    <w:rsid w:val="00D57ECF"/>
    <w:rsid w:val="00D6090B"/>
    <w:rsid w:val="00D61781"/>
    <w:rsid w:val="00D655D1"/>
    <w:rsid w:val="00D6565E"/>
    <w:rsid w:val="00D729EE"/>
    <w:rsid w:val="00D72D68"/>
    <w:rsid w:val="00D75C2C"/>
    <w:rsid w:val="00D8074E"/>
    <w:rsid w:val="00D840F0"/>
    <w:rsid w:val="00D86474"/>
    <w:rsid w:val="00D87F1C"/>
    <w:rsid w:val="00D90723"/>
    <w:rsid w:val="00D90D10"/>
    <w:rsid w:val="00D94029"/>
    <w:rsid w:val="00D966B0"/>
    <w:rsid w:val="00D96BF3"/>
    <w:rsid w:val="00DA2E65"/>
    <w:rsid w:val="00DB32AC"/>
    <w:rsid w:val="00DB7611"/>
    <w:rsid w:val="00DC0F5D"/>
    <w:rsid w:val="00DC6CB7"/>
    <w:rsid w:val="00DD3359"/>
    <w:rsid w:val="00DD39E1"/>
    <w:rsid w:val="00DD4E79"/>
    <w:rsid w:val="00DE380F"/>
    <w:rsid w:val="00DE6652"/>
    <w:rsid w:val="00DF44AE"/>
    <w:rsid w:val="00DF686E"/>
    <w:rsid w:val="00E021E5"/>
    <w:rsid w:val="00E029BE"/>
    <w:rsid w:val="00E06179"/>
    <w:rsid w:val="00E113EF"/>
    <w:rsid w:val="00E11786"/>
    <w:rsid w:val="00E12426"/>
    <w:rsid w:val="00E146B4"/>
    <w:rsid w:val="00E149E6"/>
    <w:rsid w:val="00E210D8"/>
    <w:rsid w:val="00E25FF7"/>
    <w:rsid w:val="00E3390C"/>
    <w:rsid w:val="00E36F7A"/>
    <w:rsid w:val="00E418C3"/>
    <w:rsid w:val="00E426E6"/>
    <w:rsid w:val="00E43388"/>
    <w:rsid w:val="00E47696"/>
    <w:rsid w:val="00E51714"/>
    <w:rsid w:val="00E53A5C"/>
    <w:rsid w:val="00E546E5"/>
    <w:rsid w:val="00E5471F"/>
    <w:rsid w:val="00E56F75"/>
    <w:rsid w:val="00E60916"/>
    <w:rsid w:val="00E61798"/>
    <w:rsid w:val="00E61CE1"/>
    <w:rsid w:val="00E672C8"/>
    <w:rsid w:val="00E71F3D"/>
    <w:rsid w:val="00E732A2"/>
    <w:rsid w:val="00E74CD9"/>
    <w:rsid w:val="00E767B7"/>
    <w:rsid w:val="00E77687"/>
    <w:rsid w:val="00E8202D"/>
    <w:rsid w:val="00E8615E"/>
    <w:rsid w:val="00E90C27"/>
    <w:rsid w:val="00E912F9"/>
    <w:rsid w:val="00E917F9"/>
    <w:rsid w:val="00E92C3B"/>
    <w:rsid w:val="00E97252"/>
    <w:rsid w:val="00E9780B"/>
    <w:rsid w:val="00EA6579"/>
    <w:rsid w:val="00EB0BB7"/>
    <w:rsid w:val="00EB78F0"/>
    <w:rsid w:val="00EC2498"/>
    <w:rsid w:val="00EC24AF"/>
    <w:rsid w:val="00EC321A"/>
    <w:rsid w:val="00EC50C6"/>
    <w:rsid w:val="00EC5AC0"/>
    <w:rsid w:val="00EC5C7E"/>
    <w:rsid w:val="00ED7A83"/>
    <w:rsid w:val="00EE003F"/>
    <w:rsid w:val="00EE1276"/>
    <w:rsid w:val="00EE339B"/>
    <w:rsid w:val="00EE36AC"/>
    <w:rsid w:val="00EE3C2C"/>
    <w:rsid w:val="00EE698A"/>
    <w:rsid w:val="00F00F23"/>
    <w:rsid w:val="00F02466"/>
    <w:rsid w:val="00F06DE9"/>
    <w:rsid w:val="00F11624"/>
    <w:rsid w:val="00F132DA"/>
    <w:rsid w:val="00F16224"/>
    <w:rsid w:val="00F205D2"/>
    <w:rsid w:val="00F259BE"/>
    <w:rsid w:val="00F27916"/>
    <w:rsid w:val="00F36226"/>
    <w:rsid w:val="00F40E6E"/>
    <w:rsid w:val="00F43318"/>
    <w:rsid w:val="00F435DE"/>
    <w:rsid w:val="00F45F01"/>
    <w:rsid w:val="00F46634"/>
    <w:rsid w:val="00F46DB9"/>
    <w:rsid w:val="00F47654"/>
    <w:rsid w:val="00F53493"/>
    <w:rsid w:val="00F53DEC"/>
    <w:rsid w:val="00F60B08"/>
    <w:rsid w:val="00F62AEF"/>
    <w:rsid w:val="00F71B9E"/>
    <w:rsid w:val="00F72E40"/>
    <w:rsid w:val="00F73B15"/>
    <w:rsid w:val="00F84348"/>
    <w:rsid w:val="00F84F25"/>
    <w:rsid w:val="00F90434"/>
    <w:rsid w:val="00F909FF"/>
    <w:rsid w:val="00F91AA4"/>
    <w:rsid w:val="00FA2F2C"/>
    <w:rsid w:val="00FA5739"/>
    <w:rsid w:val="00FA7229"/>
    <w:rsid w:val="00FB29CD"/>
    <w:rsid w:val="00FB5F8E"/>
    <w:rsid w:val="00FC1B2A"/>
    <w:rsid w:val="00FC6DD9"/>
    <w:rsid w:val="00FD16EC"/>
    <w:rsid w:val="00FD2C89"/>
    <w:rsid w:val="00FE2580"/>
    <w:rsid w:val="00FE5E40"/>
    <w:rsid w:val="00FE6A7F"/>
    <w:rsid w:val="00FE74F1"/>
    <w:rsid w:val="00FE798F"/>
    <w:rsid w:val="00FF0B4F"/>
    <w:rsid w:val="00FF1599"/>
    <w:rsid w:val="00FF4625"/>
    <w:rsid w:val="00FF51EC"/>
    <w:rsid w:val="00FF53BF"/>
    <w:rsid w:val="00FF66D5"/>
    <w:rsid w:val="00FF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513C"/>
    <w:rPr>
      <w:rFonts w:eastAsiaTheme="minorEastAsia"/>
      <w:lang w:eastAsia="ru-RU"/>
    </w:rPr>
  </w:style>
  <w:style w:type="paragraph" w:styleId="1">
    <w:name w:val="heading 1"/>
    <w:basedOn w:val="a0"/>
    <w:link w:val="10"/>
    <w:uiPriority w:val="9"/>
    <w:qFormat/>
    <w:rsid w:val="00E5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B6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A633A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2B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D53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F00F23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7018F7"/>
    <w:pPr>
      <w:spacing w:after="0" w:line="240" w:lineRule="auto"/>
    </w:pPr>
  </w:style>
  <w:style w:type="character" w:customStyle="1" w:styleId="spellchecker-word-highlight">
    <w:name w:val="spellchecker-word-highlight"/>
    <w:basedOn w:val="a1"/>
    <w:uiPriority w:val="99"/>
    <w:rsid w:val="007018F7"/>
  </w:style>
  <w:style w:type="character" w:customStyle="1" w:styleId="10">
    <w:name w:val="Заголовок 1 Знак"/>
    <w:basedOn w:val="a1"/>
    <w:link w:val="1"/>
    <w:rsid w:val="00E53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EC50C6"/>
  </w:style>
  <w:style w:type="table" w:styleId="a7">
    <w:name w:val="Table Grid"/>
    <w:basedOn w:val="a2"/>
    <w:rsid w:val="0054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95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95493E"/>
    <w:rPr>
      <w:rFonts w:ascii="Tahoma" w:hAnsi="Tahoma" w:cs="Tahoma"/>
      <w:sz w:val="16"/>
      <w:szCs w:val="16"/>
    </w:rPr>
  </w:style>
  <w:style w:type="paragraph" w:customStyle="1" w:styleId="dd">
    <w:name w:val="dd"/>
    <w:basedOn w:val="a0"/>
    <w:rsid w:val="00F4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9B6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Заголовок статьи"/>
    <w:basedOn w:val="a0"/>
    <w:uiPriority w:val="99"/>
    <w:rsid w:val="00FE798F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8"/>
    </w:rPr>
  </w:style>
  <w:style w:type="character" w:customStyle="1" w:styleId="apple-style-span">
    <w:name w:val="apple-style-span"/>
    <w:basedOn w:val="a1"/>
    <w:uiPriority w:val="99"/>
    <w:rsid w:val="001D719A"/>
  </w:style>
  <w:style w:type="paragraph" w:styleId="ab">
    <w:name w:val="Normal (Web)"/>
    <w:aliases w:val="Обычный (Web)1"/>
    <w:basedOn w:val="a0"/>
    <w:link w:val="ac"/>
    <w:unhideWhenUsed/>
    <w:qFormat/>
    <w:rsid w:val="004E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0"/>
    <w:uiPriority w:val="34"/>
    <w:qFormat/>
    <w:rsid w:val="00BF5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8E671B"/>
    <w:rPr>
      <w:b/>
      <w:bCs/>
    </w:rPr>
  </w:style>
  <w:style w:type="character" w:styleId="af">
    <w:name w:val="Emphasis"/>
    <w:uiPriority w:val="20"/>
    <w:qFormat/>
    <w:rsid w:val="00AC6779"/>
    <w:rPr>
      <w:i/>
      <w:iCs/>
    </w:rPr>
  </w:style>
  <w:style w:type="paragraph" w:customStyle="1" w:styleId="ConsPlusNormal">
    <w:name w:val="ConsPlusNormal"/>
    <w:link w:val="ConsPlusNormal0"/>
    <w:qFormat/>
    <w:rsid w:val="00B278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0"/>
    <w:link w:val="af1"/>
    <w:rsid w:val="00422C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422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422C75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1"/>
    <w:link w:val="21"/>
    <w:rsid w:val="00422C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"/>
    <w:basedOn w:val="a0"/>
    <w:rsid w:val="00422C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Без интервала Знак"/>
    <w:link w:val="a5"/>
    <w:uiPriority w:val="1"/>
    <w:locked/>
    <w:rsid w:val="00E90C27"/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501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680554"/>
    <w:rPr>
      <w:color w:val="800080" w:themeColor="followedHyperlink"/>
      <w:u w:val="single"/>
    </w:rPr>
  </w:style>
  <w:style w:type="paragraph" w:customStyle="1" w:styleId="ConsPlusTitle">
    <w:name w:val="ConsPlusTitle"/>
    <w:rsid w:val="00AB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AB0A3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AB0A3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E5E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"/>
    <w:basedOn w:val="a0"/>
    <w:link w:val="af5"/>
    <w:uiPriority w:val="99"/>
    <w:unhideWhenUsed/>
    <w:rsid w:val="00902599"/>
    <w:pPr>
      <w:spacing w:after="120"/>
    </w:pPr>
  </w:style>
  <w:style w:type="character" w:customStyle="1" w:styleId="af5">
    <w:name w:val="Основной текст Знак"/>
    <w:basedOn w:val="a1"/>
    <w:link w:val="af4"/>
    <w:rsid w:val="00902599"/>
    <w:rPr>
      <w:rFonts w:eastAsiaTheme="minorEastAsia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1F33A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1F33A6"/>
    <w:rPr>
      <w:rFonts w:eastAsiaTheme="minorEastAsia"/>
      <w:lang w:eastAsia="ru-RU"/>
    </w:rPr>
  </w:style>
  <w:style w:type="character" w:customStyle="1" w:styleId="23">
    <w:name w:val="Основной текст (2)_"/>
    <w:link w:val="24"/>
    <w:rsid w:val="00F91AA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F91AA4"/>
    <w:pPr>
      <w:widowControl w:val="0"/>
      <w:shd w:val="clear" w:color="auto" w:fill="FFFFFF"/>
      <w:spacing w:after="0" w:line="278" w:lineRule="exact"/>
      <w:jc w:val="center"/>
    </w:pPr>
    <w:rPr>
      <w:rFonts w:ascii="Arial" w:eastAsiaTheme="minorHAnsi" w:hAnsi="Arial"/>
      <w:b/>
      <w:bCs/>
      <w:sz w:val="23"/>
      <w:szCs w:val="23"/>
      <w:shd w:val="clear" w:color="auto" w:fill="FFFFFF"/>
      <w:lang w:eastAsia="en-US"/>
    </w:rPr>
  </w:style>
  <w:style w:type="paragraph" w:customStyle="1" w:styleId="parameter">
    <w:name w:val="parameter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1C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31">
    <w:name w:val="Стиль3 Знак Знак"/>
    <w:basedOn w:val="af0"/>
    <w:next w:val="21"/>
    <w:link w:val="32"/>
    <w:rsid w:val="00874006"/>
    <w:pPr>
      <w:widowControl w:val="0"/>
      <w:tabs>
        <w:tab w:val="clear" w:pos="4153"/>
        <w:tab w:val="clear" w:pos="8306"/>
        <w:tab w:val="num" w:pos="227"/>
      </w:tabs>
      <w:adjustRightInd w:val="0"/>
      <w:jc w:val="both"/>
      <w:textAlignment w:val="baseline"/>
    </w:pPr>
    <w:rPr>
      <w:sz w:val="24"/>
      <w:szCs w:val="24"/>
    </w:rPr>
  </w:style>
  <w:style w:type="character" w:customStyle="1" w:styleId="label">
    <w:name w:val="label"/>
    <w:rsid w:val="00874006"/>
    <w:rPr>
      <w:rFonts w:cs="Times New Roman"/>
    </w:rPr>
  </w:style>
  <w:style w:type="character" w:customStyle="1" w:styleId="32">
    <w:name w:val="Стиль3 Знак Знак Знак"/>
    <w:link w:val="31"/>
    <w:locked/>
    <w:rsid w:val="0087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87400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874006"/>
    <w:rPr>
      <w:rFonts w:eastAsiaTheme="minorEastAsia"/>
      <w:lang w:eastAsia="ru-RU"/>
    </w:rPr>
  </w:style>
  <w:style w:type="paragraph" w:customStyle="1" w:styleId="ConsTitle">
    <w:name w:val="ConsTitle"/>
    <w:rsid w:val="001F4F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">
    <w:name w:val="Текст ТД"/>
    <w:basedOn w:val="a0"/>
    <w:link w:val="af8"/>
    <w:qFormat/>
    <w:rsid w:val="00B46044"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8">
    <w:name w:val="Текст ТД Знак"/>
    <w:link w:val="a"/>
    <w:rsid w:val="00B46044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Знак1"/>
    <w:basedOn w:val="a0"/>
    <w:rsid w:val="00B46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9">
    <w:name w:val="header"/>
    <w:aliases w:val="Название 2,Верхний колонтитул Знак1,Верхний колонтитул Знак Знак"/>
    <w:basedOn w:val="a0"/>
    <w:link w:val="afa"/>
    <w:rsid w:val="000F5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Верхний колонтитул Знак"/>
    <w:aliases w:val="Название 2 Знак,Верхний колонтитул Знак1 Знак,Верхний колонтитул Знак Знак Знак"/>
    <w:basedOn w:val="a1"/>
    <w:link w:val="af9"/>
    <w:uiPriority w:val="99"/>
    <w:rsid w:val="000F5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EE698A"/>
    <w:rPr>
      <w:b w:val="0"/>
      <w:sz w:val="26"/>
      <w:szCs w:val="26"/>
    </w:rPr>
  </w:style>
  <w:style w:type="paragraph" w:customStyle="1" w:styleId="12">
    <w:name w:val="Обычный1"/>
    <w:link w:val="CharChar"/>
    <w:rsid w:val="00EE698A"/>
    <w:rPr>
      <w:rFonts w:eastAsiaTheme="minorEastAsia" w:cs="Times New Roman"/>
      <w:lang w:val="en-US" w:bidi="en-US"/>
    </w:rPr>
  </w:style>
  <w:style w:type="character" w:customStyle="1" w:styleId="CharChar">
    <w:name w:val="Обычный Char Char"/>
    <w:basedOn w:val="a1"/>
    <w:link w:val="12"/>
    <w:uiPriority w:val="99"/>
    <w:locked/>
    <w:rsid w:val="00EE698A"/>
    <w:rPr>
      <w:rFonts w:eastAsiaTheme="minorEastAsia" w:cs="Times New Roman"/>
      <w:lang w:val="en-US" w:bidi="en-US"/>
    </w:rPr>
  </w:style>
  <w:style w:type="character" w:customStyle="1" w:styleId="30">
    <w:name w:val="Заголовок 3 Знак"/>
    <w:basedOn w:val="a1"/>
    <w:link w:val="3"/>
    <w:rsid w:val="00A633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3">
    <w:name w:val="Знак Знак Знак Знак Знак Знак Знак1 Знак"/>
    <w:basedOn w:val="a0"/>
    <w:rsid w:val="00A633AF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 w:eastAsia="en-US"/>
    </w:rPr>
  </w:style>
  <w:style w:type="paragraph" w:customStyle="1" w:styleId="14">
    <w:name w:val="1"/>
    <w:basedOn w:val="a0"/>
    <w:rsid w:val="00D42E4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A24E5E"/>
    <w:pPr>
      <w:tabs>
        <w:tab w:val="num" w:pos="360"/>
      </w:tabs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Normal">
    <w:name w:val="Normal Знак"/>
    <w:basedOn w:val="a1"/>
    <w:locked/>
    <w:rsid w:val="00C16A9E"/>
    <w:rPr>
      <w:sz w:val="24"/>
    </w:rPr>
  </w:style>
  <w:style w:type="paragraph" w:customStyle="1" w:styleId="27">
    <w:name w:val="Обычный2"/>
    <w:rsid w:val="00C16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Гипертекстовая ссылка"/>
    <w:basedOn w:val="a1"/>
    <w:uiPriority w:val="99"/>
    <w:rsid w:val="00BA6CB7"/>
    <w:rPr>
      <w:color w:val="106BBE"/>
    </w:rPr>
  </w:style>
  <w:style w:type="character" w:customStyle="1" w:styleId="WW8Num2z1">
    <w:name w:val="WW8Num2z1"/>
    <w:rsid w:val="006630EB"/>
    <w:rPr>
      <w:rFonts w:ascii="OpenSymbol" w:hAnsi="OpenSymbol" w:cs="OpenSymbol"/>
    </w:rPr>
  </w:style>
  <w:style w:type="character" w:customStyle="1" w:styleId="210">
    <w:name w:val="Заголовок 2 Знак1"/>
    <w:aliases w:val="Заголовок 2 Знак Знак,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7 Знак"/>
    <w:locked/>
    <w:rsid w:val="00FF15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Nonformat">
    <w:name w:val="ConsNonformat"/>
    <w:rsid w:val="008F1C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562B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fd">
    <w:name w:val="Цветовое выделение"/>
    <w:uiPriority w:val="99"/>
    <w:rsid w:val="00481A47"/>
    <w:rPr>
      <w:b/>
      <w:bCs w:val="0"/>
      <w:color w:val="26282F"/>
    </w:rPr>
  </w:style>
  <w:style w:type="paragraph" w:styleId="afe">
    <w:name w:val="Plain Text"/>
    <w:basedOn w:val="a0"/>
    <w:link w:val="aff"/>
    <w:rsid w:val="00CA536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f">
    <w:name w:val="Текст Знак"/>
    <w:basedOn w:val="a1"/>
    <w:link w:val="afe"/>
    <w:rsid w:val="00CA5361"/>
    <w:rPr>
      <w:rFonts w:ascii="Consolas" w:eastAsia="Times New Roman" w:hAnsi="Consolas" w:cs="Consolas"/>
      <w:sz w:val="21"/>
      <w:szCs w:val="21"/>
    </w:rPr>
  </w:style>
  <w:style w:type="character" w:customStyle="1" w:styleId="blk">
    <w:name w:val="blk"/>
    <w:basedOn w:val="a1"/>
    <w:rsid w:val="00CA5361"/>
  </w:style>
  <w:style w:type="character" w:customStyle="1" w:styleId="28">
    <w:name w:val="Сноска (2)_"/>
    <w:link w:val="29"/>
    <w:locked/>
    <w:rsid w:val="002713C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29">
    <w:name w:val="Сноска (2)"/>
    <w:basedOn w:val="a0"/>
    <w:link w:val="28"/>
    <w:rsid w:val="002713CA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sz w:val="12"/>
      <w:szCs w:val="12"/>
      <w:lang w:eastAsia="en-US"/>
    </w:rPr>
  </w:style>
  <w:style w:type="paragraph" w:customStyle="1" w:styleId="ConsPlusCell">
    <w:name w:val="ConsPlusCell"/>
    <w:uiPriority w:val="99"/>
    <w:rsid w:val="0027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Средняя сетка 22"/>
    <w:uiPriority w:val="1"/>
    <w:qFormat/>
    <w:rsid w:val="003C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D53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37">
    <w:name w:val="Font Style37"/>
    <w:uiPriority w:val="99"/>
    <w:rsid w:val="00474B32"/>
    <w:rPr>
      <w:rFonts w:ascii="Times New Roman" w:hAnsi="Times New Roman" w:cs="Times New Roman"/>
      <w:sz w:val="22"/>
      <w:szCs w:val="22"/>
    </w:rPr>
  </w:style>
  <w:style w:type="paragraph" w:customStyle="1" w:styleId="aff0">
    <w:name w:val="Обычный таблица"/>
    <w:basedOn w:val="a0"/>
    <w:link w:val="aff1"/>
    <w:rsid w:val="00A9057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1">
    <w:name w:val="Обычный таблица Знак"/>
    <w:link w:val="aff0"/>
    <w:locked/>
    <w:rsid w:val="00A9057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paymentdetailsofferitemtext">
    <w:name w:val="paymentdetailsofferitemtext"/>
    <w:basedOn w:val="a1"/>
    <w:rsid w:val="00A90577"/>
  </w:style>
  <w:style w:type="character" w:customStyle="1" w:styleId="paymentdetailscontractitemtext">
    <w:name w:val="paymentdetailscontractitemtext"/>
    <w:basedOn w:val="a1"/>
    <w:rsid w:val="00A90577"/>
  </w:style>
  <w:style w:type="paragraph" w:styleId="33">
    <w:name w:val="Body Text Indent 3"/>
    <w:basedOn w:val="a0"/>
    <w:link w:val="34"/>
    <w:uiPriority w:val="99"/>
    <w:rsid w:val="002F5E1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2F5E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0"/>
    <w:rsid w:val="002F5E11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customStyle="1" w:styleId="right">
    <w:name w:val="right"/>
    <w:basedOn w:val="a0"/>
    <w:rsid w:val="00212159"/>
    <w:pPr>
      <w:spacing w:before="100" w:beforeAutospacing="1" w:after="100" w:afterAutospacing="1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F156E"/>
    <w:rPr>
      <w:rFonts w:ascii="Times New Roman" w:hAnsi="Times New Roman"/>
      <w:sz w:val="26"/>
    </w:rPr>
  </w:style>
  <w:style w:type="character" w:customStyle="1" w:styleId="FontStyle43">
    <w:name w:val="Font Style43"/>
    <w:basedOn w:val="a1"/>
    <w:rsid w:val="009C64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1"/>
    <w:rsid w:val="009C64BD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0"/>
    <w:rsid w:val="009C64B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List Bullet"/>
    <w:basedOn w:val="a0"/>
    <w:autoRedefine/>
    <w:rsid w:val="00D174E9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_"/>
    <w:basedOn w:val="a1"/>
    <w:link w:val="35"/>
    <w:uiPriority w:val="99"/>
    <w:locked/>
    <w:rsid w:val="003772F8"/>
    <w:rPr>
      <w:rFonts w:cs="Times New Roman"/>
      <w:spacing w:val="-7"/>
      <w:sz w:val="21"/>
      <w:szCs w:val="21"/>
      <w:shd w:val="clear" w:color="auto" w:fill="FFFFFF"/>
    </w:rPr>
  </w:style>
  <w:style w:type="paragraph" w:customStyle="1" w:styleId="35">
    <w:name w:val="Основной текст3"/>
    <w:basedOn w:val="a0"/>
    <w:link w:val="aff3"/>
    <w:uiPriority w:val="99"/>
    <w:rsid w:val="003772F8"/>
    <w:pPr>
      <w:widowControl w:val="0"/>
      <w:shd w:val="clear" w:color="auto" w:fill="FFFFFF"/>
      <w:spacing w:after="0" w:line="252" w:lineRule="exact"/>
      <w:jc w:val="center"/>
    </w:pPr>
    <w:rPr>
      <w:rFonts w:eastAsiaTheme="minorHAnsi" w:cs="Times New Roman"/>
      <w:spacing w:val="-7"/>
      <w:sz w:val="21"/>
      <w:szCs w:val="21"/>
      <w:lang w:eastAsia="en-US"/>
    </w:rPr>
  </w:style>
  <w:style w:type="paragraph" w:styleId="36">
    <w:name w:val="Body Text 3"/>
    <w:basedOn w:val="a0"/>
    <w:link w:val="37"/>
    <w:uiPriority w:val="99"/>
    <w:unhideWhenUsed/>
    <w:rsid w:val="00823D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823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Цитата1"/>
    <w:basedOn w:val="a0"/>
    <w:rsid w:val="00823D9C"/>
    <w:pPr>
      <w:suppressAutoHyphens/>
      <w:spacing w:after="0" w:line="240" w:lineRule="auto"/>
      <w:ind w:left="284" w:right="-1" w:firstLine="42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ddressbooksuggestitemhint">
    <w:name w:val="addressbook__suggest__item__hint"/>
    <w:basedOn w:val="a1"/>
    <w:rsid w:val="00E8615E"/>
  </w:style>
  <w:style w:type="paragraph" w:customStyle="1" w:styleId="ConsPlusNonformat">
    <w:name w:val="ConsPlusNonformat"/>
    <w:rsid w:val="00A62B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essage-headfield-value">
    <w:name w:val="b-message-head__field-value"/>
    <w:basedOn w:val="a1"/>
    <w:rsid w:val="0096458B"/>
  </w:style>
  <w:style w:type="paragraph" w:customStyle="1" w:styleId="aff4">
    <w:name w:val="Обычный.Нормальный абзац"/>
    <w:rsid w:val="009F13F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0">
    <w:name w:val="Основной текст (13)_"/>
    <w:basedOn w:val="a1"/>
    <w:link w:val="131"/>
    <w:rsid w:val="00B36DD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B36DDF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8pt">
    <w:name w:val="Основной текст + 8 pt;Не курсив"/>
    <w:basedOn w:val="aff3"/>
    <w:rsid w:val="00B36DD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</w:rPr>
  </w:style>
  <w:style w:type="paragraph" w:styleId="aff5">
    <w:name w:val="Document Map"/>
    <w:basedOn w:val="a0"/>
    <w:link w:val="aff6"/>
    <w:uiPriority w:val="99"/>
    <w:semiHidden/>
    <w:unhideWhenUsed/>
    <w:rsid w:val="0073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7341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8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7881">
          <w:marLeft w:val="0"/>
          <w:marRight w:val="0"/>
          <w:marTop w:val="0"/>
          <w:marBottom w:val="0"/>
          <w:divBdr>
            <w:top w:val="single" w:sz="4" w:space="3" w:color="A5A5A5"/>
            <w:left w:val="single" w:sz="4" w:space="20" w:color="A5A5A5"/>
            <w:bottom w:val="single" w:sz="4" w:space="3" w:color="A5A5A5"/>
            <w:right w:val="single" w:sz="4" w:space="3" w:color="A5A5A5"/>
          </w:divBdr>
        </w:div>
      </w:divsChild>
    </w:div>
    <w:div w:id="705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80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9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5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48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458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253464.7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%20%20%20%20%20%20%20%20%20%20%20%20%20%20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4hrStdH51F4FeGwtGIrbpViG0FAzI4FsOa0No+XlfSU=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1HnbXkBCDgtC0wrLgrD6VWgtOHR+o1rvu1Boj+iGQoD9qp4uakcmQbjwVQ8Xcn6T
KNyOj5J8uQGwyepoVAX9yQ==</SignatureValue>
  <KeyInfo>
    <X509Data>
      <X509Certificate>MIIMFzCCC8agAwIBAgIKI8GD7wACAC3sczAIBgYqhQMCAgMwggFjMRgwFgYFKoUD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CVRFTlNPUkNBMzAeFw0xNTEyMjkxMTM5MDBaFw0xNjEyMjkxMTQ5MDBaMIICQzEY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TxjksStRV15/ZNsvZ6MQ+Ulj1Sc=</DigestValue>
      </Reference>
      <Reference URI="/word/document.xml?ContentType=application/vnd.openxmlformats-officedocument.wordprocessingml.document.main+xml">
        <DigestMethod Algorithm="http://www.w3.org/2000/09/xmldsig#sha1"/>
        <DigestValue>57BEeRMzSpLjz4qjMLqFjvKvrYw=</DigestValue>
      </Reference>
      <Reference URI="/word/fontTable.xml?ContentType=application/vnd.openxmlformats-officedocument.wordprocessingml.fontTable+xml">
        <DigestMethod Algorithm="http://www.w3.org/2000/09/xmldsig#sha1"/>
        <DigestValue>14Lv6hplgaMlOUWpnZUgseXVJi8=</DigestValue>
      </Reference>
      <Reference URI="/word/numbering.xml?ContentType=application/vnd.openxmlformats-officedocument.wordprocessingml.numbering+xml">
        <DigestMethod Algorithm="http://www.w3.org/2000/09/xmldsig#sha1"/>
        <DigestValue>jrMw+ZPCZ0hE0psRO+fjKSltltU=</DigestValue>
      </Reference>
      <Reference URI="/word/settings.xml?ContentType=application/vnd.openxmlformats-officedocument.wordprocessingml.settings+xml">
        <DigestMethod Algorithm="http://www.w3.org/2000/09/xmldsig#sha1"/>
        <DigestValue>gzQH48kHG91dqMAtsyWLRNgox8A=</DigestValue>
      </Reference>
      <Reference URI="/word/styles.xml?ContentType=application/vnd.openxmlformats-officedocument.wordprocessingml.styles+xml">
        <DigestMethod Algorithm="http://www.w3.org/2000/09/xmldsig#sha1"/>
        <DigestValue>HWH4oC2Smf2BNRc5fwPG6Datg6I=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g6IE9wXhsg13YBQfkYUwE/Z0quc=</DigestValue>
      </Reference>
    </Manifest>
    <SignatureProperties>
      <SignatureProperty Id="idSignatureTime" Target="#idPackageSignature">
        <mdssi:SignatureTime>
          <mdssi:Format>YYYY-MM-DDThh:mm:ssTZD</mdssi:Format>
          <mdssi:Value>2016-04-20T09:45:30Z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A586-E516-40C5-9C4D-603AEC7A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cp:lastPrinted>2015-08-10T12:04:00Z</cp:lastPrinted>
  <dcterms:created xsi:type="dcterms:W3CDTF">2016-01-20T07:39:00Z</dcterms:created>
  <dcterms:modified xsi:type="dcterms:W3CDTF">2016-04-20T09:45:00Z</dcterms:modified>
</cp:coreProperties>
</file>