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CB" w:rsidRDefault="00B669CB">
      <w:pPr>
        <w:widowControl w:val="0"/>
      </w:pPr>
    </w:p>
    <w:tbl>
      <w:tblPr>
        <w:tblW w:w="0" w:type="auto"/>
        <w:tblLook w:val="01E0"/>
      </w:tblPr>
      <w:tblGrid>
        <w:gridCol w:w="2660"/>
        <w:gridCol w:w="5953"/>
      </w:tblGrid>
      <w:tr w:rsidR="00A05EE7" w:rsidTr="00FF5739">
        <w:trPr>
          <w:trHeight w:val="3740"/>
        </w:trPr>
        <w:tc>
          <w:tcPr>
            <w:tcW w:w="2660" w:type="dxa"/>
          </w:tcPr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A05EE7" w:rsidRDefault="00A05EE7" w:rsidP="00E53596">
            <w:pPr>
              <w:widowControl w:val="0"/>
            </w:pPr>
          </w:p>
          <w:p w:rsidR="00DD77F9" w:rsidRDefault="00DD77F9" w:rsidP="00E53596">
            <w:pPr>
              <w:widowControl w:val="0"/>
            </w:pPr>
          </w:p>
          <w:p w:rsidR="00A05EE7" w:rsidRPr="004F696E" w:rsidRDefault="00A05EE7" w:rsidP="00937595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C74BF4" w:rsidRDefault="000366CA" w:rsidP="00F732F4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  <w:p w:rsidR="001A1742" w:rsidRDefault="00C74BF4" w:rsidP="00FF5739">
            <w:pPr>
              <w:widowControl w:val="0"/>
              <w:spacing w:line="276" w:lineRule="auto"/>
              <w:ind w:left="265"/>
              <w:jc w:val="center"/>
              <w:rPr>
                <w:szCs w:val="28"/>
              </w:rPr>
            </w:pPr>
            <w:r>
              <w:rPr>
                <w:szCs w:val="28"/>
              </w:rPr>
              <w:t>ПРЕСС-КОНФЕРЕНЦИЯ</w:t>
            </w:r>
          </w:p>
          <w:p w:rsidR="00FF5739" w:rsidRDefault="00FF5739" w:rsidP="005B0C12">
            <w:pPr>
              <w:widowControl w:val="0"/>
              <w:spacing w:line="276" w:lineRule="auto"/>
              <w:ind w:left="265"/>
              <w:rPr>
                <w:szCs w:val="28"/>
              </w:rPr>
            </w:pPr>
            <w:r>
              <w:rPr>
                <w:szCs w:val="28"/>
              </w:rPr>
              <w:t xml:space="preserve">Заместителя </w:t>
            </w:r>
            <w:r w:rsidR="00C74BF4">
              <w:rPr>
                <w:szCs w:val="28"/>
              </w:rPr>
              <w:t xml:space="preserve">руководителя </w:t>
            </w:r>
            <w:r>
              <w:rPr>
                <w:szCs w:val="28"/>
              </w:rPr>
              <w:t xml:space="preserve"> </w:t>
            </w:r>
            <w:r w:rsidR="00C74BF4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Федеральной антимонопольной службы по Я</w:t>
            </w:r>
            <w:r w:rsidR="00C74BF4">
              <w:rPr>
                <w:szCs w:val="28"/>
              </w:rPr>
              <w:t>мало-Ненецко</w:t>
            </w:r>
            <w:r>
              <w:rPr>
                <w:szCs w:val="28"/>
              </w:rPr>
              <w:t>му автономному округу</w:t>
            </w:r>
          </w:p>
          <w:p w:rsidR="00C74BF4" w:rsidRDefault="00C74BF4" w:rsidP="005B0C12">
            <w:pPr>
              <w:widowControl w:val="0"/>
              <w:spacing w:line="276" w:lineRule="auto"/>
              <w:ind w:left="265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F5739">
              <w:rPr>
                <w:szCs w:val="28"/>
              </w:rPr>
              <w:t>Денисюка Андрея Анатольевича</w:t>
            </w:r>
          </w:p>
          <w:p w:rsidR="00C74BF4" w:rsidRDefault="00C74BF4" w:rsidP="005B0C12">
            <w:pPr>
              <w:widowControl w:val="0"/>
              <w:spacing w:line="276" w:lineRule="auto"/>
              <w:ind w:left="265"/>
              <w:rPr>
                <w:szCs w:val="28"/>
              </w:rPr>
            </w:pPr>
          </w:p>
          <w:p w:rsidR="00C74BF4" w:rsidRDefault="00FF5739" w:rsidP="00FF5739">
            <w:pPr>
              <w:widowControl w:val="0"/>
              <w:spacing w:line="276" w:lineRule="auto"/>
              <w:ind w:left="265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74BF4">
              <w:rPr>
                <w:szCs w:val="28"/>
              </w:rPr>
              <w:t xml:space="preserve">1 </w:t>
            </w:r>
            <w:r>
              <w:rPr>
                <w:szCs w:val="28"/>
              </w:rPr>
              <w:t>июля</w:t>
            </w:r>
            <w:r w:rsidR="00C74BF4">
              <w:rPr>
                <w:szCs w:val="28"/>
              </w:rPr>
              <w:t xml:space="preserve"> 2018 года,</w:t>
            </w:r>
          </w:p>
          <w:p w:rsidR="00C74BF4" w:rsidRPr="005B0C12" w:rsidRDefault="00C74BF4" w:rsidP="00FF5739">
            <w:pPr>
              <w:widowControl w:val="0"/>
              <w:spacing w:line="276" w:lineRule="auto"/>
              <w:ind w:left="265"/>
              <w:jc w:val="center"/>
              <w:rPr>
                <w:szCs w:val="28"/>
              </w:rPr>
            </w:pPr>
            <w:r>
              <w:rPr>
                <w:szCs w:val="28"/>
              </w:rPr>
              <w:t>в 1</w:t>
            </w:r>
            <w:r w:rsidR="00FF5739">
              <w:rPr>
                <w:szCs w:val="28"/>
              </w:rPr>
              <w:t>6</w:t>
            </w:r>
            <w:r>
              <w:rPr>
                <w:szCs w:val="28"/>
              </w:rPr>
              <w:t>.</w:t>
            </w:r>
            <w:r w:rsidR="00FF5739">
              <w:rPr>
                <w:szCs w:val="28"/>
              </w:rPr>
              <w:t>0</w:t>
            </w:r>
            <w:r>
              <w:rPr>
                <w:szCs w:val="28"/>
              </w:rPr>
              <w:t>0 часов.</w:t>
            </w:r>
          </w:p>
        </w:tc>
      </w:tr>
    </w:tbl>
    <w:p w:rsidR="00B669CB" w:rsidRDefault="00B669CB" w:rsidP="00364956">
      <w:pPr>
        <w:autoSpaceDE w:val="0"/>
        <w:autoSpaceDN w:val="0"/>
        <w:adjustRightInd w:val="0"/>
        <w:jc w:val="center"/>
        <w:rPr>
          <w:szCs w:val="28"/>
        </w:rPr>
      </w:pPr>
    </w:p>
    <w:p w:rsidR="00937595" w:rsidRDefault="00937595" w:rsidP="005B0C12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937595">
        <w:rPr>
          <w:szCs w:val="28"/>
        </w:rPr>
        <w:t>Уважаемы</w:t>
      </w:r>
      <w:r w:rsidR="00C74BF4">
        <w:rPr>
          <w:szCs w:val="28"/>
        </w:rPr>
        <w:t>е коллеги</w:t>
      </w:r>
      <w:r w:rsidR="00BA38A8">
        <w:rPr>
          <w:szCs w:val="28"/>
        </w:rPr>
        <w:t>!</w:t>
      </w:r>
    </w:p>
    <w:p w:rsidR="00E52B8B" w:rsidRDefault="00E52B8B" w:rsidP="005B0C12">
      <w:pPr>
        <w:autoSpaceDE w:val="0"/>
        <w:autoSpaceDN w:val="0"/>
        <w:adjustRightInd w:val="0"/>
        <w:spacing w:line="276" w:lineRule="auto"/>
        <w:jc w:val="center"/>
        <w:rPr>
          <w:szCs w:val="28"/>
        </w:rPr>
      </w:pPr>
    </w:p>
    <w:p w:rsidR="00C74BF4" w:rsidRDefault="00FF5739" w:rsidP="00C74B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    31</w:t>
      </w:r>
      <w:r w:rsidR="00C74BF4" w:rsidRPr="007D052B">
        <w:rPr>
          <w:b/>
          <w:szCs w:val="28"/>
        </w:rPr>
        <w:t xml:space="preserve"> </w:t>
      </w:r>
      <w:r>
        <w:rPr>
          <w:b/>
          <w:szCs w:val="28"/>
        </w:rPr>
        <w:t>июля</w:t>
      </w:r>
      <w:r w:rsidR="00C74BF4" w:rsidRPr="007D052B">
        <w:rPr>
          <w:b/>
          <w:szCs w:val="28"/>
        </w:rPr>
        <w:t xml:space="preserve"> 2018 года</w:t>
      </w:r>
      <w:r w:rsidR="00C74BF4">
        <w:rPr>
          <w:szCs w:val="28"/>
        </w:rPr>
        <w:t xml:space="preserve"> в Ямало-Ненецком УФАС  России состоится </w:t>
      </w:r>
      <w:r w:rsidR="00C74BF4" w:rsidRPr="00FE6DEA">
        <w:rPr>
          <w:szCs w:val="28"/>
        </w:rPr>
        <w:t xml:space="preserve">пресс-конференция </w:t>
      </w:r>
      <w:r>
        <w:rPr>
          <w:szCs w:val="28"/>
        </w:rPr>
        <w:t xml:space="preserve">заместителя </w:t>
      </w:r>
      <w:r w:rsidR="00C74BF4" w:rsidRPr="00FE6DEA">
        <w:rPr>
          <w:szCs w:val="28"/>
        </w:rPr>
        <w:t>руководителя управления  А</w:t>
      </w:r>
      <w:r w:rsidR="00C74BF4">
        <w:rPr>
          <w:szCs w:val="28"/>
        </w:rPr>
        <w:t xml:space="preserve">ндрея </w:t>
      </w:r>
      <w:r>
        <w:rPr>
          <w:szCs w:val="28"/>
        </w:rPr>
        <w:t>Анатолье</w:t>
      </w:r>
      <w:r w:rsidR="00C74BF4">
        <w:rPr>
          <w:szCs w:val="28"/>
        </w:rPr>
        <w:t xml:space="preserve">вича </w:t>
      </w:r>
      <w:r>
        <w:rPr>
          <w:szCs w:val="28"/>
        </w:rPr>
        <w:t>Денисюка</w:t>
      </w:r>
      <w:r w:rsidR="00C74BF4">
        <w:rPr>
          <w:szCs w:val="28"/>
        </w:rPr>
        <w:t>:</w:t>
      </w:r>
    </w:p>
    <w:p w:rsidR="00FE6DEA" w:rsidRDefault="00FE6DEA" w:rsidP="00C74B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FF5739" w:rsidRDefault="00C74BF4" w:rsidP="00C74BF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F732F4">
        <w:rPr>
          <w:szCs w:val="28"/>
        </w:rPr>
        <w:t xml:space="preserve">тема: </w:t>
      </w:r>
      <w:r>
        <w:rPr>
          <w:szCs w:val="28"/>
        </w:rPr>
        <w:t xml:space="preserve"> </w:t>
      </w:r>
      <w:r w:rsidRPr="00C74BF4">
        <w:rPr>
          <w:b/>
          <w:szCs w:val="28"/>
        </w:rPr>
        <w:t>«</w:t>
      </w:r>
      <w:r w:rsidR="00FF5739">
        <w:rPr>
          <w:b/>
          <w:szCs w:val="28"/>
        </w:rPr>
        <w:t xml:space="preserve">Проблемные вопросы правоприменительной практики </w:t>
      </w:r>
    </w:p>
    <w:p w:rsidR="00C74BF4" w:rsidRDefault="00FF5739" w:rsidP="00C74BF4">
      <w:pPr>
        <w:autoSpaceDE w:val="0"/>
        <w:autoSpaceDN w:val="0"/>
        <w:adjustRightInd w:val="0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            Закона «О контрактной системе</w:t>
      </w:r>
      <w:r w:rsidR="00C74BF4" w:rsidRPr="00C74BF4">
        <w:rPr>
          <w:b/>
          <w:szCs w:val="28"/>
        </w:rPr>
        <w:t>»</w:t>
      </w:r>
    </w:p>
    <w:p w:rsidR="00FE6DEA" w:rsidRDefault="00C74BF4" w:rsidP="00C74B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74BF4" w:rsidRDefault="00FE6DEA" w:rsidP="00C74B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</w:t>
      </w:r>
      <w:r w:rsidR="00C74BF4">
        <w:rPr>
          <w:szCs w:val="28"/>
        </w:rPr>
        <w:t xml:space="preserve">  </w:t>
      </w:r>
      <w:r w:rsidR="00C74BF4" w:rsidRPr="00C74BF4">
        <w:rPr>
          <w:szCs w:val="28"/>
        </w:rPr>
        <w:t>Пресс</w:t>
      </w:r>
      <w:r w:rsidR="00C74BF4">
        <w:rPr>
          <w:szCs w:val="28"/>
        </w:rPr>
        <w:t xml:space="preserve">-конференция состоится в зале заседаний Ямало-Ненецкого УФАС России по адресу:  </w:t>
      </w:r>
      <w:r w:rsidR="00C74BF4" w:rsidRPr="00F732F4">
        <w:rPr>
          <w:szCs w:val="28"/>
          <w:u w:val="single"/>
        </w:rPr>
        <w:t>г. Салехард,  ул.Губкина, дом 13, кабинет 23</w:t>
      </w:r>
      <w:r w:rsidR="00C74BF4">
        <w:rPr>
          <w:szCs w:val="28"/>
        </w:rPr>
        <w:t>.</w:t>
      </w:r>
    </w:p>
    <w:p w:rsidR="00C74BF4" w:rsidRPr="00C74BF4" w:rsidRDefault="00C74BF4" w:rsidP="00C74BF4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Начало пресс-конференции в 1</w:t>
      </w:r>
      <w:r w:rsidR="00F732F4">
        <w:rPr>
          <w:szCs w:val="28"/>
        </w:rPr>
        <w:t>6.00</w:t>
      </w:r>
      <w:r>
        <w:rPr>
          <w:szCs w:val="28"/>
        </w:rPr>
        <w:t xml:space="preserve">  часов. </w:t>
      </w:r>
    </w:p>
    <w:p w:rsidR="000131CA" w:rsidRPr="007D052B" w:rsidRDefault="007D052B" w:rsidP="005B0C12">
      <w:pPr>
        <w:autoSpaceDE w:val="0"/>
        <w:autoSpaceDN w:val="0"/>
        <w:adjustRightInd w:val="0"/>
        <w:spacing w:line="276" w:lineRule="auto"/>
        <w:jc w:val="both"/>
        <w:rPr>
          <w:szCs w:val="28"/>
          <w:u w:val="single"/>
        </w:rPr>
      </w:pPr>
      <w:r>
        <w:rPr>
          <w:szCs w:val="28"/>
        </w:rPr>
        <w:t xml:space="preserve">           Для участия в пресс-конференции просим Вас заранее аккредитоваться, сообщив о своем участии по телефону 3-56-80 (специалист</w:t>
      </w:r>
      <w:r w:rsidR="00F732F4">
        <w:rPr>
          <w:szCs w:val="28"/>
        </w:rPr>
        <w:t xml:space="preserve"> Князева О.М.</w:t>
      </w:r>
      <w:r>
        <w:rPr>
          <w:szCs w:val="28"/>
        </w:rPr>
        <w:t>)</w:t>
      </w:r>
      <w:r w:rsidR="00F732F4">
        <w:rPr>
          <w:szCs w:val="28"/>
        </w:rPr>
        <w:t xml:space="preserve"> или на телефон приемной 3-41-26, также можно </w:t>
      </w:r>
      <w:r>
        <w:rPr>
          <w:szCs w:val="28"/>
        </w:rPr>
        <w:t>направи</w:t>
      </w:r>
      <w:r w:rsidR="00F732F4">
        <w:rPr>
          <w:szCs w:val="28"/>
        </w:rPr>
        <w:t>ть</w:t>
      </w:r>
      <w:r>
        <w:rPr>
          <w:szCs w:val="28"/>
        </w:rPr>
        <w:t xml:space="preserve"> сообщение на электронн</w:t>
      </w:r>
      <w:r w:rsidR="00F732F4">
        <w:rPr>
          <w:szCs w:val="28"/>
        </w:rPr>
        <w:t>ую почту</w:t>
      </w:r>
      <w:r>
        <w:rPr>
          <w:szCs w:val="28"/>
        </w:rPr>
        <w:t xml:space="preserve">  Управления:    </w:t>
      </w:r>
      <w:r w:rsidRPr="007D052B">
        <w:rPr>
          <w:szCs w:val="28"/>
          <w:u w:val="single"/>
        </w:rPr>
        <w:t>to89@fas.</w:t>
      </w:r>
      <w:r w:rsidRPr="007D052B">
        <w:rPr>
          <w:szCs w:val="28"/>
          <w:u w:val="single"/>
          <w:lang w:val="en-US"/>
        </w:rPr>
        <w:t>gov</w:t>
      </w:r>
      <w:r w:rsidRPr="007D052B">
        <w:rPr>
          <w:szCs w:val="28"/>
          <w:u w:val="single"/>
        </w:rPr>
        <w:t>.</w:t>
      </w:r>
      <w:r w:rsidRPr="007D052B">
        <w:rPr>
          <w:szCs w:val="28"/>
          <w:u w:val="single"/>
          <w:lang w:val="en-US"/>
        </w:rPr>
        <w:t>ru</w:t>
      </w:r>
      <w:r w:rsidRPr="007D052B">
        <w:rPr>
          <w:szCs w:val="28"/>
          <w:u w:val="single"/>
        </w:rPr>
        <w:t xml:space="preserve"> </w:t>
      </w:r>
    </w:p>
    <w:p w:rsidR="00897727" w:rsidRDefault="00897727" w:rsidP="005B0C1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7D052B" w:rsidRDefault="007D052B" w:rsidP="005B0C1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</w:p>
    <w:p w:rsidR="00BA38A8" w:rsidRDefault="00BA38A8" w:rsidP="005B0C12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sectPr w:rsidR="00BA38A8" w:rsidSect="00A91DE1">
      <w:footerReference w:type="default" r:id="rId8"/>
      <w:pgSz w:w="11906" w:h="16838"/>
      <w:pgMar w:top="851" w:right="964" w:bottom="709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43C" w:rsidRDefault="0094143C">
      <w:r>
        <w:separator/>
      </w:r>
    </w:p>
  </w:endnote>
  <w:endnote w:type="continuationSeparator" w:id="1">
    <w:p w:rsidR="0094143C" w:rsidRDefault="00941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8CE" w:rsidRPr="008427D0" w:rsidRDefault="00BC78CE" w:rsidP="008427D0">
    <w:pPr>
      <w:pStyle w:val="a8"/>
      <w:jc w:val="right"/>
      <w:rPr>
        <w:rFonts w:ascii="Book Antiqua" w:hAnsi="Book Antiqua"/>
        <w:b/>
        <w:sz w:val="32"/>
        <w:szCs w:val="3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43C" w:rsidRDefault="0094143C">
      <w:r>
        <w:separator/>
      </w:r>
    </w:p>
  </w:footnote>
  <w:footnote w:type="continuationSeparator" w:id="1">
    <w:p w:rsidR="0094143C" w:rsidRDefault="00941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DA1"/>
    <w:multiLevelType w:val="hybridMultilevel"/>
    <w:tmpl w:val="05A4BFB8"/>
    <w:lvl w:ilvl="0" w:tplc="3A0E8E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54D45"/>
    <w:multiLevelType w:val="hybridMultilevel"/>
    <w:tmpl w:val="1430FE10"/>
    <w:lvl w:ilvl="0" w:tplc="A16C5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814"/>
    <w:rsid w:val="000131CA"/>
    <w:rsid w:val="000174A2"/>
    <w:rsid w:val="000310E4"/>
    <w:rsid w:val="000366CA"/>
    <w:rsid w:val="00036F51"/>
    <w:rsid w:val="000573C2"/>
    <w:rsid w:val="00086836"/>
    <w:rsid w:val="000966D7"/>
    <w:rsid w:val="000B01C5"/>
    <w:rsid w:val="000C04D5"/>
    <w:rsid w:val="000C6A69"/>
    <w:rsid w:val="000D79A4"/>
    <w:rsid w:val="000E3A02"/>
    <w:rsid w:val="000F7278"/>
    <w:rsid w:val="00175CE4"/>
    <w:rsid w:val="00177C52"/>
    <w:rsid w:val="0018356C"/>
    <w:rsid w:val="00185073"/>
    <w:rsid w:val="001963FF"/>
    <w:rsid w:val="001A1742"/>
    <w:rsid w:val="001B1CFA"/>
    <w:rsid w:val="001B7588"/>
    <w:rsid w:val="001C0252"/>
    <w:rsid w:val="001C28DA"/>
    <w:rsid w:val="001D2E52"/>
    <w:rsid w:val="001E2A2B"/>
    <w:rsid w:val="001F2A87"/>
    <w:rsid w:val="00200173"/>
    <w:rsid w:val="00211410"/>
    <w:rsid w:val="00217D8F"/>
    <w:rsid w:val="002228F5"/>
    <w:rsid w:val="00225787"/>
    <w:rsid w:val="00232B38"/>
    <w:rsid w:val="00244143"/>
    <w:rsid w:val="002578E9"/>
    <w:rsid w:val="00264D88"/>
    <w:rsid w:val="00272793"/>
    <w:rsid w:val="0027581A"/>
    <w:rsid w:val="00287329"/>
    <w:rsid w:val="002A2ECF"/>
    <w:rsid w:val="002A42F4"/>
    <w:rsid w:val="002A687A"/>
    <w:rsid w:val="002C5A0D"/>
    <w:rsid w:val="002D2680"/>
    <w:rsid w:val="002E15C7"/>
    <w:rsid w:val="002E1823"/>
    <w:rsid w:val="002F0881"/>
    <w:rsid w:val="002F4B75"/>
    <w:rsid w:val="002F757E"/>
    <w:rsid w:val="003014A5"/>
    <w:rsid w:val="00310DAA"/>
    <w:rsid w:val="00316ECB"/>
    <w:rsid w:val="00347BD3"/>
    <w:rsid w:val="00352D20"/>
    <w:rsid w:val="003631BF"/>
    <w:rsid w:val="00364956"/>
    <w:rsid w:val="00370CD1"/>
    <w:rsid w:val="00374AB2"/>
    <w:rsid w:val="00385A36"/>
    <w:rsid w:val="00392E1B"/>
    <w:rsid w:val="003A2CF0"/>
    <w:rsid w:val="003A72A2"/>
    <w:rsid w:val="003C7B5C"/>
    <w:rsid w:val="003E290E"/>
    <w:rsid w:val="003F58EA"/>
    <w:rsid w:val="003F5909"/>
    <w:rsid w:val="003F71EC"/>
    <w:rsid w:val="00427CE8"/>
    <w:rsid w:val="0043100E"/>
    <w:rsid w:val="00431339"/>
    <w:rsid w:val="00446FBA"/>
    <w:rsid w:val="00455E57"/>
    <w:rsid w:val="00461A86"/>
    <w:rsid w:val="00462984"/>
    <w:rsid w:val="00471843"/>
    <w:rsid w:val="004827D7"/>
    <w:rsid w:val="00483DE2"/>
    <w:rsid w:val="004A1FB2"/>
    <w:rsid w:val="004A3467"/>
    <w:rsid w:val="004B0F6F"/>
    <w:rsid w:val="004E3878"/>
    <w:rsid w:val="004F696E"/>
    <w:rsid w:val="005002F1"/>
    <w:rsid w:val="005306D3"/>
    <w:rsid w:val="00544F0D"/>
    <w:rsid w:val="005541D3"/>
    <w:rsid w:val="00554EE9"/>
    <w:rsid w:val="00557110"/>
    <w:rsid w:val="00580F97"/>
    <w:rsid w:val="00597E97"/>
    <w:rsid w:val="005B0C12"/>
    <w:rsid w:val="005B534A"/>
    <w:rsid w:val="005B6B26"/>
    <w:rsid w:val="005C21BE"/>
    <w:rsid w:val="005D4A8E"/>
    <w:rsid w:val="005E09C3"/>
    <w:rsid w:val="005E3EAD"/>
    <w:rsid w:val="005F2D6D"/>
    <w:rsid w:val="005F415C"/>
    <w:rsid w:val="00602295"/>
    <w:rsid w:val="0060764F"/>
    <w:rsid w:val="00610955"/>
    <w:rsid w:val="00614C01"/>
    <w:rsid w:val="00630219"/>
    <w:rsid w:val="006440B2"/>
    <w:rsid w:val="006453B2"/>
    <w:rsid w:val="00650606"/>
    <w:rsid w:val="006708DF"/>
    <w:rsid w:val="006808FB"/>
    <w:rsid w:val="0068092B"/>
    <w:rsid w:val="00684C40"/>
    <w:rsid w:val="0069260C"/>
    <w:rsid w:val="0069791B"/>
    <w:rsid w:val="006A256E"/>
    <w:rsid w:val="006E11CE"/>
    <w:rsid w:val="006E3C9A"/>
    <w:rsid w:val="006F07FF"/>
    <w:rsid w:val="006F6CEE"/>
    <w:rsid w:val="00717E93"/>
    <w:rsid w:val="007231A2"/>
    <w:rsid w:val="0074405A"/>
    <w:rsid w:val="00755D63"/>
    <w:rsid w:val="00760F9D"/>
    <w:rsid w:val="00770A59"/>
    <w:rsid w:val="007721A9"/>
    <w:rsid w:val="00786BE4"/>
    <w:rsid w:val="007907A5"/>
    <w:rsid w:val="0079491F"/>
    <w:rsid w:val="007D052B"/>
    <w:rsid w:val="007D52D0"/>
    <w:rsid w:val="0080086B"/>
    <w:rsid w:val="008017BE"/>
    <w:rsid w:val="00822DE6"/>
    <w:rsid w:val="008427D0"/>
    <w:rsid w:val="00850852"/>
    <w:rsid w:val="008526EB"/>
    <w:rsid w:val="008541AA"/>
    <w:rsid w:val="00857F61"/>
    <w:rsid w:val="00870286"/>
    <w:rsid w:val="00874E64"/>
    <w:rsid w:val="008755E0"/>
    <w:rsid w:val="008812A5"/>
    <w:rsid w:val="008838B5"/>
    <w:rsid w:val="00887C33"/>
    <w:rsid w:val="00896532"/>
    <w:rsid w:val="00897727"/>
    <w:rsid w:val="008C008F"/>
    <w:rsid w:val="008C485A"/>
    <w:rsid w:val="008E184E"/>
    <w:rsid w:val="008E4BC8"/>
    <w:rsid w:val="008E76A6"/>
    <w:rsid w:val="00902814"/>
    <w:rsid w:val="00930934"/>
    <w:rsid w:val="0093589E"/>
    <w:rsid w:val="00937595"/>
    <w:rsid w:val="0094143C"/>
    <w:rsid w:val="009509EC"/>
    <w:rsid w:val="00956187"/>
    <w:rsid w:val="0096023C"/>
    <w:rsid w:val="00961805"/>
    <w:rsid w:val="00980CE7"/>
    <w:rsid w:val="00997A0B"/>
    <w:rsid w:val="009B2AEC"/>
    <w:rsid w:val="009B633E"/>
    <w:rsid w:val="009C0235"/>
    <w:rsid w:val="009C1B96"/>
    <w:rsid w:val="009D30F9"/>
    <w:rsid w:val="009D494B"/>
    <w:rsid w:val="009E19C6"/>
    <w:rsid w:val="009E4B8F"/>
    <w:rsid w:val="009E79CF"/>
    <w:rsid w:val="009F3E20"/>
    <w:rsid w:val="009F6093"/>
    <w:rsid w:val="00A00D5E"/>
    <w:rsid w:val="00A02748"/>
    <w:rsid w:val="00A05EE7"/>
    <w:rsid w:val="00A151EB"/>
    <w:rsid w:val="00A15B6B"/>
    <w:rsid w:val="00A20840"/>
    <w:rsid w:val="00A22523"/>
    <w:rsid w:val="00A469A4"/>
    <w:rsid w:val="00A477EB"/>
    <w:rsid w:val="00A620CB"/>
    <w:rsid w:val="00A639E7"/>
    <w:rsid w:val="00A80DC2"/>
    <w:rsid w:val="00A81738"/>
    <w:rsid w:val="00A91DE1"/>
    <w:rsid w:val="00A92864"/>
    <w:rsid w:val="00A9703B"/>
    <w:rsid w:val="00AA70E4"/>
    <w:rsid w:val="00AB4FA9"/>
    <w:rsid w:val="00AD0805"/>
    <w:rsid w:val="00AD58B2"/>
    <w:rsid w:val="00AE33BB"/>
    <w:rsid w:val="00B159D2"/>
    <w:rsid w:val="00B172BA"/>
    <w:rsid w:val="00B2091F"/>
    <w:rsid w:val="00B24CC8"/>
    <w:rsid w:val="00B50CF4"/>
    <w:rsid w:val="00B61B3D"/>
    <w:rsid w:val="00B669CB"/>
    <w:rsid w:val="00B72048"/>
    <w:rsid w:val="00B745A4"/>
    <w:rsid w:val="00B903A3"/>
    <w:rsid w:val="00B979CC"/>
    <w:rsid w:val="00BA38A8"/>
    <w:rsid w:val="00BC16B7"/>
    <w:rsid w:val="00BC1E68"/>
    <w:rsid w:val="00BC78CE"/>
    <w:rsid w:val="00BC7CDF"/>
    <w:rsid w:val="00BD1A6A"/>
    <w:rsid w:val="00BF0802"/>
    <w:rsid w:val="00C132D9"/>
    <w:rsid w:val="00C15DF5"/>
    <w:rsid w:val="00C21019"/>
    <w:rsid w:val="00C23029"/>
    <w:rsid w:val="00C30806"/>
    <w:rsid w:val="00C41EA3"/>
    <w:rsid w:val="00C51254"/>
    <w:rsid w:val="00C515F9"/>
    <w:rsid w:val="00C539B2"/>
    <w:rsid w:val="00C61E26"/>
    <w:rsid w:val="00C74BF4"/>
    <w:rsid w:val="00C846E8"/>
    <w:rsid w:val="00C906A9"/>
    <w:rsid w:val="00CA4DC1"/>
    <w:rsid w:val="00CD18BC"/>
    <w:rsid w:val="00CE582C"/>
    <w:rsid w:val="00CF066C"/>
    <w:rsid w:val="00CF377D"/>
    <w:rsid w:val="00D254B4"/>
    <w:rsid w:val="00D26E05"/>
    <w:rsid w:val="00D41683"/>
    <w:rsid w:val="00D80E5F"/>
    <w:rsid w:val="00D83A92"/>
    <w:rsid w:val="00D85D4D"/>
    <w:rsid w:val="00D94490"/>
    <w:rsid w:val="00DA7D7F"/>
    <w:rsid w:val="00DB3E44"/>
    <w:rsid w:val="00DB62ED"/>
    <w:rsid w:val="00DB63BE"/>
    <w:rsid w:val="00DB6B7E"/>
    <w:rsid w:val="00DD77F9"/>
    <w:rsid w:val="00DE374B"/>
    <w:rsid w:val="00DE6FA0"/>
    <w:rsid w:val="00DE74B2"/>
    <w:rsid w:val="00E06827"/>
    <w:rsid w:val="00E0709D"/>
    <w:rsid w:val="00E10243"/>
    <w:rsid w:val="00E14FA7"/>
    <w:rsid w:val="00E20156"/>
    <w:rsid w:val="00E328DA"/>
    <w:rsid w:val="00E50656"/>
    <w:rsid w:val="00E52B8B"/>
    <w:rsid w:val="00E53596"/>
    <w:rsid w:val="00E54D04"/>
    <w:rsid w:val="00E56756"/>
    <w:rsid w:val="00E60E74"/>
    <w:rsid w:val="00E67370"/>
    <w:rsid w:val="00EA7224"/>
    <w:rsid w:val="00EB0944"/>
    <w:rsid w:val="00EC2878"/>
    <w:rsid w:val="00ED2ACA"/>
    <w:rsid w:val="00EE2500"/>
    <w:rsid w:val="00EF266A"/>
    <w:rsid w:val="00F1174C"/>
    <w:rsid w:val="00F26DA3"/>
    <w:rsid w:val="00F3239E"/>
    <w:rsid w:val="00F36067"/>
    <w:rsid w:val="00F4023A"/>
    <w:rsid w:val="00F4252F"/>
    <w:rsid w:val="00F57873"/>
    <w:rsid w:val="00F732F4"/>
    <w:rsid w:val="00F8060D"/>
    <w:rsid w:val="00F826D5"/>
    <w:rsid w:val="00F90EAE"/>
    <w:rsid w:val="00FA3752"/>
    <w:rsid w:val="00FA6407"/>
    <w:rsid w:val="00FB28E1"/>
    <w:rsid w:val="00FB375D"/>
    <w:rsid w:val="00FC7782"/>
    <w:rsid w:val="00FD5426"/>
    <w:rsid w:val="00FE6783"/>
    <w:rsid w:val="00FE6DEA"/>
    <w:rsid w:val="00FF5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243"/>
    <w:rPr>
      <w:sz w:val="28"/>
      <w:szCs w:val="24"/>
    </w:rPr>
  </w:style>
  <w:style w:type="paragraph" w:styleId="1">
    <w:name w:val="heading 1"/>
    <w:basedOn w:val="a"/>
    <w:next w:val="a"/>
    <w:qFormat/>
    <w:rsid w:val="00E10243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E10243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0243"/>
    <w:rPr>
      <w:color w:val="0000FF"/>
      <w:u w:val="single"/>
    </w:rPr>
  </w:style>
  <w:style w:type="paragraph" w:styleId="a4">
    <w:name w:val="Body Text"/>
    <w:basedOn w:val="a"/>
    <w:rsid w:val="00E10243"/>
    <w:pPr>
      <w:jc w:val="center"/>
    </w:pPr>
    <w:rPr>
      <w:b/>
      <w:bCs/>
      <w:sz w:val="22"/>
    </w:rPr>
  </w:style>
  <w:style w:type="character" w:styleId="a5">
    <w:name w:val="FollowedHyperlink"/>
    <w:rsid w:val="00E10243"/>
    <w:rPr>
      <w:color w:val="800080"/>
      <w:u w:val="single"/>
    </w:rPr>
  </w:style>
  <w:style w:type="paragraph" w:styleId="a6">
    <w:name w:val="header"/>
    <w:basedOn w:val="a"/>
    <w:link w:val="a7"/>
    <w:uiPriority w:val="99"/>
    <w:rsid w:val="008427D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8427D0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A05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A05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3080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20"/>
    <w:rsid w:val="008C485A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CourierNew105pt">
    <w:name w:val="Основной текст + Courier New;10;5 pt"/>
    <w:rsid w:val="008C485A"/>
    <w:rPr>
      <w:rFonts w:ascii="Courier New" w:eastAsia="Courier New" w:hAnsi="Courier New" w:cs="Courier New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Основной текст1"/>
    <w:rsid w:val="008C485A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9pt">
    <w:name w:val="Основной текст + 9 pt;Полужирный;Малые прописные"/>
    <w:rsid w:val="008C485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c"/>
    <w:rsid w:val="008C485A"/>
    <w:pPr>
      <w:widowControl w:val="0"/>
      <w:shd w:val="clear" w:color="auto" w:fill="FFFFFF"/>
      <w:spacing w:before="600" w:after="240" w:line="278" w:lineRule="exact"/>
      <w:ind w:hanging="820"/>
    </w:pPr>
    <w:rPr>
      <w:rFonts w:ascii="Arial" w:eastAsia="Arial" w:hAnsi="Arial"/>
      <w:sz w:val="23"/>
      <w:szCs w:val="23"/>
    </w:rPr>
  </w:style>
  <w:style w:type="character" w:customStyle="1" w:styleId="a7">
    <w:name w:val="Верхний колонтитул Знак"/>
    <w:link w:val="a6"/>
    <w:uiPriority w:val="99"/>
    <w:rsid w:val="002A687A"/>
    <w:rPr>
      <w:sz w:val="28"/>
      <w:szCs w:val="24"/>
    </w:rPr>
  </w:style>
  <w:style w:type="character" w:customStyle="1" w:styleId="a9">
    <w:name w:val="Нижний колонтитул Знак"/>
    <w:link w:val="a8"/>
    <w:uiPriority w:val="99"/>
    <w:rsid w:val="000C6A69"/>
    <w:rPr>
      <w:sz w:val="28"/>
      <w:szCs w:val="24"/>
    </w:rPr>
  </w:style>
  <w:style w:type="paragraph" w:customStyle="1" w:styleId="ConsPlusTitle">
    <w:name w:val="ConsPlusTitle"/>
    <w:rsid w:val="003A72A2"/>
    <w:pPr>
      <w:widowControl w:val="0"/>
      <w:autoSpaceDE w:val="0"/>
      <w:autoSpaceDN w:val="0"/>
    </w:pPr>
    <w:rPr>
      <w:b/>
      <w:sz w:val="24"/>
    </w:rPr>
  </w:style>
  <w:style w:type="paragraph" w:customStyle="1" w:styleId="Standard">
    <w:name w:val="Standard"/>
    <w:rsid w:val="0093759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7B97-B8B0-490F-A98B-96CE0AC8F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ФЕДЕРАЛЬНОЙАНТИМОНОПОЛЬНОЙ СЛУЖБЫ</vt:lpstr>
    </vt:vector>
  </TitlesOfParts>
  <Company>ФАС РФ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ФЕДЕРАЛЬНОЙАНТИМОНОПОЛЬНОЙ СЛУЖБЫ</dc:title>
  <dc:creator>14_lobov</dc:creator>
  <cp:lastModifiedBy>Уфас</cp:lastModifiedBy>
  <cp:revision>5</cp:revision>
  <cp:lastPrinted>2018-07-25T04:44:00Z</cp:lastPrinted>
  <dcterms:created xsi:type="dcterms:W3CDTF">2018-07-25T04:32:00Z</dcterms:created>
  <dcterms:modified xsi:type="dcterms:W3CDTF">2018-07-30T04:23:00Z</dcterms:modified>
</cp:coreProperties>
</file>