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36" w:rsidRPr="00113B63" w:rsidRDefault="00092C36" w:rsidP="00092C36">
      <w:pPr>
        <w:ind w:left="9781"/>
        <w:jc w:val="right"/>
        <w:rPr>
          <w:rFonts w:ascii="Liberation Serif" w:hAnsi="Liberation Serif" w:cs="Liberation Serif"/>
          <w:sz w:val="28"/>
          <w:szCs w:val="24"/>
        </w:rPr>
      </w:pPr>
      <w:r w:rsidRPr="00113B63">
        <w:rPr>
          <w:rFonts w:ascii="Liberation Serif" w:hAnsi="Liberation Serif" w:cs="Liberation Serif"/>
          <w:sz w:val="28"/>
          <w:szCs w:val="24"/>
        </w:rPr>
        <w:t>Приложение №1</w:t>
      </w:r>
    </w:p>
    <w:p w:rsidR="00092C36" w:rsidRPr="00113B63" w:rsidRDefault="00092C36" w:rsidP="00092C36">
      <w:pPr>
        <w:ind w:left="9781"/>
        <w:jc w:val="center"/>
        <w:rPr>
          <w:rFonts w:ascii="Liberation Serif" w:hAnsi="Liberation Serif" w:cs="Liberation Serif"/>
          <w:b/>
          <w:sz w:val="28"/>
          <w:szCs w:val="24"/>
        </w:rPr>
      </w:pPr>
    </w:p>
    <w:p w:rsidR="00092C36" w:rsidRPr="00113B63" w:rsidRDefault="00092C36" w:rsidP="00092C36">
      <w:pPr>
        <w:rPr>
          <w:rFonts w:ascii="Liberation Serif" w:hAnsi="Liberation Serif" w:cs="Liberation Serif"/>
          <w:b/>
          <w:sz w:val="24"/>
          <w:szCs w:val="24"/>
        </w:rPr>
      </w:pPr>
    </w:p>
    <w:p w:rsidR="00092C36" w:rsidRPr="00113B63" w:rsidRDefault="00092C36" w:rsidP="00092C3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13B63">
        <w:rPr>
          <w:rFonts w:ascii="Liberation Serif" w:hAnsi="Liberation Serif" w:cs="Liberation Serif"/>
          <w:sz w:val="28"/>
          <w:szCs w:val="28"/>
        </w:rPr>
        <w:t>ПЕРЕЧЕНЬ</w:t>
      </w:r>
    </w:p>
    <w:p w:rsidR="00092C36" w:rsidRPr="00113B63" w:rsidRDefault="00092C36" w:rsidP="00092C36">
      <w:pPr>
        <w:jc w:val="center"/>
        <w:rPr>
          <w:rFonts w:ascii="Liberation Serif" w:hAnsi="Liberation Serif" w:cs="Liberation Serif"/>
          <w:sz w:val="28"/>
          <w:szCs w:val="28"/>
        </w:rPr>
      </w:pPr>
      <w:proofErr w:type="gramStart"/>
      <w:r w:rsidRPr="00113B63">
        <w:rPr>
          <w:rFonts w:ascii="Liberation Serif" w:hAnsi="Liberation Serif" w:cs="Liberation Serif"/>
          <w:sz w:val="28"/>
          <w:szCs w:val="28"/>
        </w:rPr>
        <w:t>муниципального</w:t>
      </w:r>
      <w:proofErr w:type="gramEnd"/>
      <w:r w:rsidRPr="00113B6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движимого </w:t>
      </w:r>
      <w:r w:rsidRPr="00113B63">
        <w:rPr>
          <w:rFonts w:ascii="Liberation Serif" w:hAnsi="Liberation Serif" w:cs="Liberation Serif"/>
          <w:sz w:val="28"/>
          <w:szCs w:val="28"/>
        </w:rPr>
        <w:t>имущества, предоставляемого в аренду Обществу с ограниченной ответственностью «Тазовское агропромышленное рыбодобывающее предприятие»</w:t>
      </w:r>
    </w:p>
    <w:p w:rsidR="00092C36" w:rsidRPr="00113B63" w:rsidRDefault="00092C36" w:rsidP="00092C36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49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"/>
        <w:gridCol w:w="773"/>
        <w:gridCol w:w="928"/>
        <w:gridCol w:w="4253"/>
        <w:gridCol w:w="1493"/>
        <w:gridCol w:w="349"/>
        <w:gridCol w:w="1119"/>
        <w:gridCol w:w="1701"/>
        <w:gridCol w:w="527"/>
        <w:gridCol w:w="1599"/>
        <w:gridCol w:w="1985"/>
        <w:gridCol w:w="112"/>
      </w:tblGrid>
      <w:tr w:rsidR="00092C36" w:rsidRPr="00113B63" w:rsidTr="00EC60F2">
        <w:trPr>
          <w:trHeight w:val="61"/>
        </w:trPr>
        <w:tc>
          <w:tcPr>
            <w:tcW w:w="7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2C36" w:rsidRPr="00113B63" w:rsidRDefault="00092C36" w:rsidP="00EC60F2">
            <w:pP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прочее</w:t>
            </w:r>
            <w:proofErr w:type="gramEnd"/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 движимое имущество: 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2C36" w:rsidRPr="00113B63" w:rsidTr="00EC60F2">
        <w:trPr>
          <w:gridBefore w:val="1"/>
          <w:gridAfter w:val="1"/>
          <w:wBefore w:w="157" w:type="dxa"/>
          <w:wAfter w:w="112" w:type="dxa"/>
          <w:trHeight w:val="8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№п/п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Реестровый номер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Наименование имущества (марка, модель)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 xml:space="preserve">Количество/единица </w:t>
            </w:r>
          </w:p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proofErr w:type="gramStart"/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измерения</w:t>
            </w:r>
            <w:proofErr w:type="gramEnd"/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Год 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Дата ввода в эксплуатацию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Балансовая стоимость,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Остаточная стоимость, руб.</w:t>
            </w:r>
          </w:p>
        </w:tc>
      </w:tr>
      <w:tr w:rsidR="00092C36" w:rsidRPr="00113B63" w:rsidTr="00EC60F2">
        <w:trPr>
          <w:gridBefore w:val="1"/>
          <w:gridAfter w:val="1"/>
          <w:wBefore w:w="157" w:type="dxa"/>
          <w:wAfter w:w="112" w:type="dxa"/>
          <w:trHeight w:val="31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8</w:t>
            </w:r>
          </w:p>
        </w:tc>
      </w:tr>
      <w:tr w:rsidR="00092C36" w:rsidRPr="00113B63" w:rsidTr="00EC60F2">
        <w:trPr>
          <w:gridBefore w:val="1"/>
          <w:gridAfter w:val="1"/>
          <w:wBefore w:w="157" w:type="dxa"/>
          <w:wAfter w:w="112" w:type="dxa"/>
          <w:trHeight w:val="841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092C3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113B63">
              <w:rPr>
                <w:rFonts w:ascii="Liberation Serif" w:hAnsi="Liberation Serif" w:cs="Liberation Serif"/>
                <w:sz w:val="22"/>
              </w:rPr>
              <w:t>201747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113B63">
              <w:rPr>
                <w:rFonts w:ascii="Liberation Serif" w:hAnsi="Liberation Serif" w:cs="Liberation Serif"/>
                <w:sz w:val="22"/>
              </w:rPr>
              <w:t>Мотор «</w:t>
            </w:r>
            <w:proofErr w:type="spellStart"/>
            <w:r w:rsidRPr="00113B63">
              <w:rPr>
                <w:rFonts w:ascii="Liberation Serif" w:hAnsi="Liberation Serif" w:cs="Liberation Serif"/>
                <w:sz w:val="22"/>
              </w:rPr>
              <w:t>Зид</w:t>
            </w:r>
            <w:proofErr w:type="spellEnd"/>
            <w:r w:rsidRPr="00113B63">
              <w:rPr>
                <w:rFonts w:ascii="Liberation Serif" w:hAnsi="Liberation Serif" w:cs="Liberation Serif"/>
                <w:sz w:val="22"/>
              </w:rPr>
              <w:t>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color w:val="000000"/>
                <w:sz w:val="22"/>
              </w:rPr>
              <w:t>1 шт.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113B63">
              <w:rPr>
                <w:rFonts w:ascii="Liberation Serif" w:hAnsi="Liberation Serif" w:cs="Liberation Serif"/>
                <w:sz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113B63">
              <w:rPr>
                <w:rFonts w:ascii="Liberation Serif" w:hAnsi="Liberation Serif" w:cs="Liberation Serif"/>
                <w:sz w:val="22"/>
              </w:rPr>
              <w:t>01.12.1990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113B63">
              <w:rPr>
                <w:rFonts w:ascii="Liberation Serif" w:hAnsi="Liberation Serif" w:cs="Liberation Serif"/>
                <w:sz w:val="22"/>
              </w:rPr>
              <w:t>2 984,64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113B63">
              <w:rPr>
                <w:rFonts w:ascii="Liberation Serif" w:hAnsi="Liberation Serif" w:cs="Liberation Serif"/>
                <w:sz w:val="22"/>
              </w:rPr>
              <w:t>0,00</w:t>
            </w:r>
          </w:p>
        </w:tc>
      </w:tr>
      <w:tr w:rsidR="00092C36" w:rsidRPr="00113B63" w:rsidTr="00EC60F2">
        <w:trPr>
          <w:gridBefore w:val="1"/>
          <w:gridAfter w:val="1"/>
          <w:wBefore w:w="157" w:type="dxa"/>
          <w:wAfter w:w="112" w:type="dxa"/>
          <w:trHeight w:val="155"/>
        </w:trPr>
        <w:tc>
          <w:tcPr>
            <w:tcW w:w="106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right"/>
              <w:rPr>
                <w:rFonts w:ascii="Liberation Serif" w:hAnsi="Liberation Serif" w:cs="Liberation Serif"/>
                <w:b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color w:val="000000"/>
                <w:sz w:val="22"/>
              </w:rPr>
              <w:t xml:space="preserve">                                                                       </w:t>
            </w:r>
            <w:proofErr w:type="gramStart"/>
            <w:r w:rsidRPr="00113B63">
              <w:rPr>
                <w:rFonts w:ascii="Liberation Serif" w:hAnsi="Liberation Serif" w:cs="Liberation Serif"/>
                <w:b/>
                <w:color w:val="000000"/>
                <w:sz w:val="22"/>
              </w:rPr>
              <w:t xml:space="preserve">Итого:   </w:t>
            </w:r>
            <w:proofErr w:type="gramEnd"/>
            <w:r w:rsidRPr="00113B63">
              <w:rPr>
                <w:rFonts w:ascii="Liberation Serif" w:hAnsi="Liberation Serif" w:cs="Liberation Serif"/>
                <w:b/>
                <w:color w:val="000000"/>
                <w:sz w:val="22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126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eastAsia="Calibri" w:hAnsi="Liberation Serif" w:cs="Liberation Serif"/>
                <w:sz w:val="22"/>
              </w:rPr>
            </w:pPr>
            <w:r w:rsidRPr="00113B63">
              <w:rPr>
                <w:rFonts w:ascii="Liberation Serif" w:eastAsia="Calibri" w:hAnsi="Liberation Serif" w:cs="Liberation Serif"/>
                <w:b/>
                <w:sz w:val="22"/>
                <w:szCs w:val="24"/>
              </w:rPr>
              <w:t>2 984,64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eastAsia="Calibri" w:hAnsi="Liberation Serif" w:cs="Liberation Serif"/>
                <w:sz w:val="22"/>
              </w:rPr>
            </w:pPr>
            <w:r w:rsidRPr="00113B63">
              <w:rPr>
                <w:rFonts w:ascii="Liberation Serif" w:eastAsia="Calibri" w:hAnsi="Liberation Serif" w:cs="Liberation Serif"/>
                <w:b/>
                <w:sz w:val="22"/>
                <w:szCs w:val="24"/>
              </w:rPr>
              <w:t>0,00</w:t>
            </w:r>
          </w:p>
        </w:tc>
      </w:tr>
    </w:tbl>
    <w:p w:rsidR="00092C36" w:rsidRPr="00113B63" w:rsidRDefault="00092C36" w:rsidP="00092C36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92C36" w:rsidRDefault="00092C36" w:rsidP="00092C36">
      <w:pPr>
        <w:tabs>
          <w:tab w:val="left" w:pos="180"/>
        </w:tabs>
        <w:rPr>
          <w:rFonts w:ascii="Liberation Serif" w:hAnsi="Liberation Serif" w:cs="Liberation Serif"/>
          <w:b/>
          <w:sz w:val="22"/>
          <w:szCs w:val="24"/>
        </w:rPr>
      </w:pPr>
      <w:r w:rsidRPr="00113B63">
        <w:rPr>
          <w:rFonts w:ascii="Liberation Serif" w:hAnsi="Liberation Serif" w:cs="Liberation Serif"/>
          <w:b/>
          <w:sz w:val="24"/>
          <w:szCs w:val="24"/>
        </w:rPr>
        <w:tab/>
      </w:r>
      <w:proofErr w:type="gramStart"/>
      <w:r w:rsidRPr="00D92E8A">
        <w:rPr>
          <w:rFonts w:ascii="Liberation Serif" w:hAnsi="Liberation Serif" w:cs="Liberation Serif"/>
          <w:b/>
          <w:sz w:val="22"/>
          <w:szCs w:val="24"/>
        </w:rPr>
        <w:t>движимое</w:t>
      </w:r>
      <w:proofErr w:type="gramEnd"/>
      <w:r w:rsidRPr="00D92E8A">
        <w:rPr>
          <w:rFonts w:ascii="Liberation Serif" w:hAnsi="Liberation Serif" w:cs="Liberation Serif"/>
          <w:b/>
          <w:sz w:val="22"/>
          <w:szCs w:val="24"/>
        </w:rPr>
        <w:t xml:space="preserve"> имущество (транспорт):</w:t>
      </w:r>
    </w:p>
    <w:tbl>
      <w:tblPr>
        <w:tblW w:w="47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979"/>
        <w:gridCol w:w="1954"/>
        <w:gridCol w:w="5026"/>
        <w:gridCol w:w="1678"/>
        <w:gridCol w:w="2146"/>
        <w:gridCol w:w="1954"/>
      </w:tblGrid>
      <w:tr w:rsidR="00092C36" w:rsidRPr="00D92E8A" w:rsidTr="00EC60F2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D92E8A" w:rsidRDefault="00092C36" w:rsidP="00EC60F2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4"/>
              </w:rPr>
            </w:pPr>
            <w:r w:rsidRPr="00D92E8A">
              <w:rPr>
                <w:rFonts w:ascii="Liberation Serif" w:hAnsi="Liberation Serif" w:cs="Liberation Serif"/>
                <w:b/>
                <w:sz w:val="22"/>
                <w:szCs w:val="24"/>
              </w:rPr>
              <w:t>№ п/п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D92E8A" w:rsidRDefault="00092C36" w:rsidP="00EC60F2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4"/>
              </w:rPr>
            </w:pPr>
            <w:r w:rsidRPr="00D92E8A">
              <w:rPr>
                <w:rFonts w:ascii="Liberation Serif" w:hAnsi="Liberation Serif" w:cs="Liberation Serif"/>
                <w:b/>
                <w:sz w:val="22"/>
                <w:szCs w:val="24"/>
              </w:rPr>
              <w:t xml:space="preserve">Реестровый </w:t>
            </w:r>
            <w:r>
              <w:rPr>
                <w:rFonts w:ascii="Liberation Serif" w:hAnsi="Liberation Serif" w:cs="Liberation Serif"/>
                <w:b/>
                <w:sz w:val="22"/>
                <w:szCs w:val="24"/>
              </w:rPr>
              <w:t>номер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D92E8A" w:rsidRDefault="00092C36" w:rsidP="00EC60F2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4"/>
              </w:rPr>
            </w:pPr>
            <w:r w:rsidRPr="00D92E8A">
              <w:rPr>
                <w:rFonts w:ascii="Liberation Serif" w:hAnsi="Liberation Serif" w:cs="Liberation Serif"/>
                <w:b/>
                <w:sz w:val="22"/>
                <w:szCs w:val="24"/>
              </w:rPr>
              <w:t>Наименование объекта недвижимого имущества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D92E8A" w:rsidRDefault="00092C36" w:rsidP="00EC60F2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4"/>
              </w:rPr>
            </w:pPr>
            <w:r w:rsidRPr="00D92E8A">
              <w:rPr>
                <w:rFonts w:ascii="Liberation Serif" w:hAnsi="Liberation Serif" w:cs="Liberation Serif"/>
                <w:b/>
                <w:sz w:val="22"/>
                <w:szCs w:val="24"/>
              </w:rPr>
              <w:t>Технические характеристики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D92E8A" w:rsidRDefault="00092C36" w:rsidP="00EC60F2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4"/>
              </w:rPr>
            </w:pPr>
            <w:r w:rsidRPr="00D92E8A">
              <w:rPr>
                <w:rFonts w:ascii="Liberation Serif" w:hAnsi="Liberation Serif" w:cs="Liberation Serif"/>
                <w:b/>
                <w:sz w:val="22"/>
                <w:szCs w:val="24"/>
              </w:rPr>
              <w:t>Количество, единица измерения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D92E8A" w:rsidRDefault="00092C36" w:rsidP="00EC60F2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4"/>
              </w:rPr>
            </w:pPr>
            <w:r w:rsidRPr="00D92E8A">
              <w:rPr>
                <w:rFonts w:ascii="Liberation Serif" w:hAnsi="Liberation Serif" w:cs="Liberation Serif"/>
                <w:b/>
                <w:sz w:val="22"/>
                <w:szCs w:val="24"/>
              </w:rPr>
              <w:t>Балансовая стоимость (руб.)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36" w:rsidRPr="00D92E8A" w:rsidRDefault="00092C36" w:rsidP="00EC60F2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4"/>
              </w:rPr>
            </w:pPr>
            <w:r w:rsidRPr="00D92E8A">
              <w:rPr>
                <w:rFonts w:ascii="Liberation Serif" w:hAnsi="Liberation Serif" w:cs="Liberation Serif"/>
                <w:b/>
                <w:sz w:val="22"/>
                <w:szCs w:val="24"/>
              </w:rPr>
              <w:t>Остаточная стоимость (руб.)</w:t>
            </w:r>
          </w:p>
        </w:tc>
      </w:tr>
      <w:tr w:rsidR="00092C36" w:rsidRPr="00D92E8A" w:rsidTr="00EC60F2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D92E8A" w:rsidRDefault="00092C36" w:rsidP="00EC60F2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4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D92E8A" w:rsidRDefault="00092C36" w:rsidP="00EC60F2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4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D92E8A" w:rsidRDefault="00092C36" w:rsidP="00EC60F2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4"/>
              </w:rPr>
              <w:t>3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D92E8A" w:rsidRDefault="00092C36" w:rsidP="00EC60F2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D92E8A" w:rsidRDefault="00092C36" w:rsidP="00EC60F2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4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D92E8A" w:rsidRDefault="00092C36" w:rsidP="00EC60F2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4"/>
              </w:rPr>
              <w:t>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36" w:rsidRPr="00D92E8A" w:rsidRDefault="00092C36" w:rsidP="00EC60F2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4"/>
              </w:rPr>
              <w:t>7</w:t>
            </w:r>
          </w:p>
        </w:tc>
      </w:tr>
      <w:tr w:rsidR="00092C36" w:rsidRPr="00D92E8A" w:rsidTr="00EC60F2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F82BD5" w:rsidRDefault="00092C36" w:rsidP="00092C36">
            <w:pPr>
              <w:numPr>
                <w:ilvl w:val="0"/>
                <w:numId w:val="2"/>
              </w:num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F82BD5" w:rsidRDefault="00092C36" w:rsidP="00EC60F2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4"/>
              </w:rPr>
            </w:pPr>
            <w:r w:rsidRPr="00F82BD5">
              <w:rPr>
                <w:rFonts w:ascii="Liberation Serif" w:hAnsi="Liberation Serif" w:cs="Liberation Serif"/>
                <w:sz w:val="22"/>
                <w:szCs w:val="24"/>
              </w:rPr>
              <w:t>253686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F82BD5" w:rsidRDefault="00092C36" w:rsidP="00EC60F2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4"/>
              </w:rPr>
            </w:pPr>
            <w:r w:rsidRPr="00F82BD5">
              <w:rPr>
                <w:rFonts w:ascii="Liberation Serif" w:hAnsi="Liberation Serif" w:cs="Liberation Serif"/>
                <w:sz w:val="22"/>
                <w:szCs w:val="24"/>
              </w:rPr>
              <w:t>Судно «НГП-721»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F82BD5" w:rsidRDefault="00092C36" w:rsidP="00EC60F2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4"/>
              </w:rPr>
            </w:pPr>
            <w:proofErr w:type="gramStart"/>
            <w:r w:rsidRPr="00F82BD5">
              <w:rPr>
                <w:rFonts w:ascii="Liberation Serif" w:hAnsi="Liberation Serif" w:cs="Liberation Serif"/>
                <w:sz w:val="22"/>
                <w:szCs w:val="24"/>
              </w:rPr>
              <w:t>идентификационный</w:t>
            </w:r>
            <w:proofErr w:type="gramEnd"/>
            <w:r w:rsidRPr="00F82BD5">
              <w:rPr>
                <w:rFonts w:ascii="Liberation Serif" w:hAnsi="Liberation Serif" w:cs="Liberation Serif"/>
                <w:sz w:val="22"/>
                <w:szCs w:val="24"/>
              </w:rPr>
              <w:t xml:space="preserve"> номер ОИ-21-765, тип и назначение</w:t>
            </w:r>
            <w:r>
              <w:rPr>
                <w:rFonts w:ascii="Liberation Serif" w:hAnsi="Liberation Serif" w:cs="Liberation Serif"/>
                <w:sz w:val="22"/>
                <w:szCs w:val="24"/>
              </w:rPr>
              <w:t xml:space="preserve">: </w:t>
            </w:r>
            <w:r w:rsidRPr="00F82BD5">
              <w:rPr>
                <w:rFonts w:ascii="Liberation Serif" w:hAnsi="Liberation Serif" w:cs="Liberation Serif"/>
                <w:sz w:val="22"/>
                <w:szCs w:val="24"/>
              </w:rPr>
              <w:t>несамоходное,</w:t>
            </w:r>
          </w:p>
          <w:p w:rsidR="00092C36" w:rsidRPr="00F82BD5" w:rsidRDefault="00092C36" w:rsidP="00EC60F2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4"/>
              </w:rPr>
            </w:pPr>
            <w:proofErr w:type="spellStart"/>
            <w:proofErr w:type="gramStart"/>
            <w:r w:rsidRPr="00F82BD5">
              <w:rPr>
                <w:rFonts w:ascii="Liberation Serif" w:hAnsi="Liberation Serif" w:cs="Liberation Serif"/>
                <w:sz w:val="22"/>
                <w:szCs w:val="24"/>
              </w:rPr>
              <w:t>рыбоперерабатывающий</w:t>
            </w:r>
            <w:proofErr w:type="spellEnd"/>
            <w:proofErr w:type="gramEnd"/>
            <w:r w:rsidRPr="00F82BD5">
              <w:rPr>
                <w:rFonts w:ascii="Liberation Serif" w:hAnsi="Liberation Serif" w:cs="Liberation Serif"/>
                <w:sz w:val="22"/>
                <w:szCs w:val="24"/>
              </w:rPr>
              <w:t xml:space="preserve"> завод, заморозка и хранение рыбы, класс судна *Р 1,2, проект 944/281-03, год и место постройки- 1971, Глубоковская РЭБ/2008г., г. Тюмень, главные машины 8ЧН 13/14, 2 двигателя,  300 </w:t>
            </w:r>
            <w:proofErr w:type="spellStart"/>
            <w:r w:rsidRPr="00F82BD5">
              <w:rPr>
                <w:rFonts w:ascii="Liberation Serif" w:hAnsi="Liberation Serif" w:cs="Liberation Serif"/>
                <w:sz w:val="22"/>
                <w:szCs w:val="24"/>
              </w:rPr>
              <w:t>л.с</w:t>
            </w:r>
            <w:proofErr w:type="spellEnd"/>
            <w:r w:rsidRPr="00F82BD5">
              <w:rPr>
                <w:rFonts w:ascii="Liberation Serif" w:hAnsi="Liberation Serif" w:cs="Liberation Serif"/>
                <w:sz w:val="22"/>
                <w:szCs w:val="24"/>
              </w:rPr>
              <w:t>.»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F82BD5" w:rsidRDefault="00092C36" w:rsidP="00EC60F2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4"/>
              </w:rPr>
            </w:pPr>
            <w:r w:rsidRPr="00F82BD5">
              <w:rPr>
                <w:rFonts w:ascii="Liberation Serif" w:hAnsi="Liberation Serif" w:cs="Liberation Serif"/>
                <w:sz w:val="22"/>
                <w:szCs w:val="24"/>
              </w:rPr>
              <w:t>1 шт.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F82BD5" w:rsidRDefault="00092C36" w:rsidP="00EC60F2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4"/>
              </w:rPr>
            </w:pPr>
            <w:r w:rsidRPr="00F82BD5">
              <w:rPr>
                <w:rFonts w:ascii="Liberation Serif" w:hAnsi="Liberation Serif" w:cs="Liberation Serif"/>
                <w:sz w:val="22"/>
                <w:szCs w:val="24"/>
              </w:rPr>
              <w:t>27 500 000,00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36" w:rsidRPr="00F82BD5" w:rsidRDefault="00092C36" w:rsidP="00EC60F2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2"/>
                <w:szCs w:val="24"/>
              </w:rPr>
            </w:pPr>
            <w:r w:rsidRPr="00F82BD5">
              <w:rPr>
                <w:rFonts w:ascii="Liberation Serif" w:hAnsi="Liberation Serif" w:cs="Liberation Serif"/>
                <w:sz w:val="22"/>
                <w:szCs w:val="24"/>
              </w:rPr>
              <w:t>27 500 000,00</w:t>
            </w:r>
          </w:p>
        </w:tc>
      </w:tr>
      <w:tr w:rsidR="00092C36" w:rsidRPr="00D92E8A" w:rsidTr="00EC60F2">
        <w:trPr>
          <w:jc w:val="center"/>
        </w:trPr>
        <w:tc>
          <w:tcPr>
            <w:tcW w:w="35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EB7C38" w:rsidRDefault="00092C36" w:rsidP="00EC60F2">
            <w:pPr>
              <w:tabs>
                <w:tab w:val="left" w:pos="180"/>
              </w:tabs>
              <w:jc w:val="right"/>
              <w:rPr>
                <w:rFonts w:ascii="Liberation Serif" w:hAnsi="Liberation Serif" w:cs="Liberation Serif"/>
                <w:b/>
                <w:sz w:val="22"/>
                <w:szCs w:val="24"/>
              </w:rPr>
            </w:pPr>
            <w:r w:rsidRPr="00EB7C38">
              <w:rPr>
                <w:rFonts w:ascii="Liberation Serif" w:hAnsi="Liberation Serif" w:cs="Liberation Serif"/>
                <w:b/>
                <w:sz w:val="22"/>
                <w:szCs w:val="24"/>
              </w:rPr>
              <w:t>Итого: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EB7C38" w:rsidRDefault="00092C36" w:rsidP="00EC60F2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4"/>
              </w:rPr>
            </w:pPr>
            <w:r w:rsidRPr="00EB7C38">
              <w:rPr>
                <w:rFonts w:ascii="Liberation Serif" w:hAnsi="Liberation Serif" w:cs="Liberation Serif"/>
                <w:b/>
                <w:sz w:val="22"/>
                <w:szCs w:val="24"/>
              </w:rPr>
              <w:t>27 500 000,00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36" w:rsidRPr="00EB7C38" w:rsidRDefault="00092C36" w:rsidP="00EC60F2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b/>
                <w:sz w:val="22"/>
                <w:szCs w:val="24"/>
              </w:rPr>
            </w:pPr>
            <w:r w:rsidRPr="00EB7C38">
              <w:rPr>
                <w:rFonts w:ascii="Liberation Serif" w:hAnsi="Liberation Serif" w:cs="Liberation Serif"/>
                <w:b/>
                <w:sz w:val="22"/>
                <w:szCs w:val="24"/>
              </w:rPr>
              <w:t>27 500 000,00</w:t>
            </w:r>
          </w:p>
        </w:tc>
      </w:tr>
    </w:tbl>
    <w:p w:rsidR="00092C36" w:rsidRPr="00D92E8A" w:rsidRDefault="00092C36" w:rsidP="00092C36">
      <w:pPr>
        <w:tabs>
          <w:tab w:val="left" w:pos="180"/>
        </w:tabs>
        <w:rPr>
          <w:rFonts w:ascii="Liberation Serif" w:hAnsi="Liberation Serif" w:cs="Liberation Serif"/>
          <w:b/>
          <w:sz w:val="22"/>
          <w:szCs w:val="24"/>
        </w:rPr>
      </w:pPr>
    </w:p>
    <w:p w:rsidR="00092C36" w:rsidRPr="00113B63" w:rsidRDefault="00092C36" w:rsidP="00092C36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92C36" w:rsidRDefault="00092C36" w:rsidP="00092C36">
      <w:pPr>
        <w:ind w:left="9781"/>
        <w:rPr>
          <w:rFonts w:ascii="Liberation Serif" w:hAnsi="Liberation Serif" w:cs="Liberation Serif"/>
          <w:sz w:val="28"/>
          <w:szCs w:val="24"/>
        </w:rPr>
      </w:pPr>
    </w:p>
    <w:p w:rsidR="00092C36" w:rsidRDefault="00092C36" w:rsidP="00092C36">
      <w:pPr>
        <w:ind w:left="9781"/>
        <w:rPr>
          <w:rFonts w:ascii="Liberation Serif" w:hAnsi="Liberation Serif" w:cs="Liberation Serif"/>
          <w:sz w:val="28"/>
          <w:szCs w:val="24"/>
        </w:rPr>
      </w:pPr>
    </w:p>
    <w:p w:rsidR="00092C36" w:rsidRDefault="00092C36" w:rsidP="00092C36">
      <w:pPr>
        <w:ind w:left="9781"/>
        <w:rPr>
          <w:rFonts w:ascii="Liberation Serif" w:hAnsi="Liberation Serif" w:cs="Liberation Serif"/>
          <w:sz w:val="28"/>
          <w:szCs w:val="24"/>
        </w:rPr>
      </w:pPr>
    </w:p>
    <w:p w:rsidR="00092C36" w:rsidRDefault="00092C36" w:rsidP="00092C36">
      <w:pPr>
        <w:ind w:left="9781"/>
        <w:rPr>
          <w:rFonts w:ascii="Liberation Serif" w:hAnsi="Liberation Serif" w:cs="Liberation Serif"/>
          <w:sz w:val="28"/>
          <w:szCs w:val="24"/>
        </w:rPr>
      </w:pPr>
    </w:p>
    <w:p w:rsidR="00092C36" w:rsidRDefault="00092C36" w:rsidP="00092C36">
      <w:pPr>
        <w:ind w:left="9781"/>
        <w:rPr>
          <w:rFonts w:ascii="Liberation Serif" w:hAnsi="Liberation Serif" w:cs="Liberation Serif"/>
          <w:sz w:val="28"/>
          <w:szCs w:val="24"/>
        </w:rPr>
      </w:pPr>
    </w:p>
    <w:p w:rsidR="00092C36" w:rsidRPr="00113B63" w:rsidRDefault="00092C36" w:rsidP="00092C36">
      <w:pPr>
        <w:ind w:left="9781"/>
        <w:jc w:val="right"/>
        <w:rPr>
          <w:rFonts w:ascii="Liberation Serif" w:hAnsi="Liberation Serif" w:cs="Liberation Serif"/>
          <w:sz w:val="28"/>
          <w:szCs w:val="24"/>
        </w:rPr>
      </w:pPr>
      <w:r w:rsidRPr="00113B63">
        <w:rPr>
          <w:rFonts w:ascii="Liberation Serif" w:hAnsi="Liberation Serif" w:cs="Liberation Serif"/>
          <w:sz w:val="28"/>
          <w:szCs w:val="24"/>
        </w:rPr>
        <w:lastRenderedPageBreak/>
        <w:t>Приложение № 2</w:t>
      </w:r>
    </w:p>
    <w:p w:rsidR="00092C36" w:rsidRPr="00113B63" w:rsidRDefault="00092C36" w:rsidP="00092C36">
      <w:pPr>
        <w:ind w:left="9781"/>
        <w:jc w:val="center"/>
        <w:rPr>
          <w:rFonts w:ascii="Liberation Serif" w:hAnsi="Liberation Serif" w:cs="Liberation Serif"/>
          <w:b/>
          <w:sz w:val="28"/>
          <w:szCs w:val="24"/>
        </w:rPr>
      </w:pPr>
    </w:p>
    <w:p w:rsidR="00092C36" w:rsidRPr="00113B63" w:rsidRDefault="00092C36" w:rsidP="00092C36">
      <w:pPr>
        <w:rPr>
          <w:rFonts w:ascii="Liberation Serif" w:hAnsi="Liberation Serif" w:cs="Liberation Serif"/>
          <w:b/>
          <w:sz w:val="24"/>
          <w:szCs w:val="24"/>
        </w:rPr>
      </w:pPr>
    </w:p>
    <w:p w:rsidR="00092C36" w:rsidRPr="00113B63" w:rsidRDefault="00092C36" w:rsidP="00092C3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13B63">
        <w:rPr>
          <w:rFonts w:ascii="Liberation Serif" w:hAnsi="Liberation Serif" w:cs="Liberation Serif"/>
          <w:sz w:val="28"/>
          <w:szCs w:val="28"/>
        </w:rPr>
        <w:t>ПЕРЕЧЕНЬ</w:t>
      </w:r>
    </w:p>
    <w:p w:rsidR="00092C36" w:rsidRPr="00113B63" w:rsidRDefault="00092C36" w:rsidP="00092C36">
      <w:pPr>
        <w:jc w:val="center"/>
        <w:rPr>
          <w:rFonts w:ascii="Liberation Serif" w:hAnsi="Liberation Serif" w:cs="Liberation Serif"/>
          <w:sz w:val="28"/>
          <w:szCs w:val="28"/>
        </w:rPr>
      </w:pPr>
      <w:proofErr w:type="gramStart"/>
      <w:r w:rsidRPr="00113B63">
        <w:rPr>
          <w:rFonts w:ascii="Liberation Serif" w:hAnsi="Liberation Serif" w:cs="Liberation Serif"/>
          <w:sz w:val="28"/>
          <w:szCs w:val="28"/>
        </w:rPr>
        <w:t>муниципального</w:t>
      </w:r>
      <w:proofErr w:type="gramEnd"/>
      <w:r w:rsidRPr="00113B63">
        <w:rPr>
          <w:rFonts w:ascii="Liberation Serif" w:hAnsi="Liberation Serif" w:cs="Liberation Serif"/>
          <w:sz w:val="28"/>
          <w:szCs w:val="28"/>
        </w:rPr>
        <w:t xml:space="preserve"> недвижимого имущества, предоставляемого в аренду Обществу с ограниченной ответственностью «Тазовское агропромышленное рыбодобывающее предприятие»</w:t>
      </w:r>
    </w:p>
    <w:p w:rsidR="00092C36" w:rsidRPr="00113B63" w:rsidRDefault="00092C36" w:rsidP="00092C36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49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"/>
        <w:gridCol w:w="773"/>
        <w:gridCol w:w="928"/>
        <w:gridCol w:w="3402"/>
        <w:gridCol w:w="2344"/>
        <w:gridCol w:w="633"/>
        <w:gridCol w:w="1559"/>
        <w:gridCol w:w="1504"/>
        <w:gridCol w:w="197"/>
        <w:gridCol w:w="1701"/>
        <w:gridCol w:w="1686"/>
        <w:gridCol w:w="112"/>
      </w:tblGrid>
      <w:tr w:rsidR="00092C36" w:rsidRPr="00113B63" w:rsidTr="00EC60F2">
        <w:trPr>
          <w:trHeight w:val="61"/>
        </w:trPr>
        <w:tc>
          <w:tcPr>
            <w:tcW w:w="7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2C36" w:rsidRPr="00113B63" w:rsidRDefault="00092C36" w:rsidP="00EC60F2">
            <w:pP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2C36" w:rsidRPr="00113B63" w:rsidTr="00EC60F2">
        <w:trPr>
          <w:gridBefore w:val="1"/>
          <w:gridAfter w:val="1"/>
          <w:wBefore w:w="157" w:type="dxa"/>
          <w:wAfter w:w="112" w:type="dxa"/>
          <w:trHeight w:val="8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№п/п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Реестровый номер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 xml:space="preserve">Наименование имущества </w:t>
            </w:r>
            <w:bookmarkStart w:id="0" w:name="_GoBack"/>
            <w:bookmarkEnd w:id="0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Адрес местонахождения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 xml:space="preserve">Площадь, </w:t>
            </w:r>
            <w:proofErr w:type="spellStart"/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м.кв</w:t>
            </w:r>
            <w:proofErr w:type="spellEnd"/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Дата ввода в эксплуатацию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Балансовая стоимость, руб.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Остаточная стоимость, руб.</w:t>
            </w:r>
          </w:p>
        </w:tc>
      </w:tr>
      <w:tr w:rsidR="00092C36" w:rsidRPr="00113B63" w:rsidTr="00EC60F2">
        <w:trPr>
          <w:gridBefore w:val="1"/>
          <w:gridAfter w:val="1"/>
          <w:wBefore w:w="157" w:type="dxa"/>
          <w:wAfter w:w="112" w:type="dxa"/>
          <w:trHeight w:val="31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</w:rPr>
              <w:t>8</w:t>
            </w:r>
          </w:p>
        </w:tc>
      </w:tr>
      <w:tr w:rsidR="00092C36" w:rsidRPr="00113B63" w:rsidTr="00EC60F2">
        <w:trPr>
          <w:gridBefore w:val="1"/>
          <w:gridAfter w:val="1"/>
          <w:wBefore w:w="157" w:type="dxa"/>
          <w:wAfter w:w="112" w:type="dxa"/>
          <w:trHeight w:val="841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color w:val="000000"/>
                <w:sz w:val="22"/>
              </w:rPr>
              <w:t>1.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113B63">
              <w:rPr>
                <w:rFonts w:ascii="Liberation Serif" w:hAnsi="Liberation Serif" w:cs="Liberation Serif"/>
                <w:sz w:val="22"/>
              </w:rPr>
              <w:t>183426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113B63">
              <w:rPr>
                <w:rFonts w:ascii="Liberation Serif" w:hAnsi="Liberation Serif" w:cs="Liberation Serif"/>
                <w:sz w:val="22"/>
              </w:rPr>
              <w:t>Благоустройство территории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113B63">
              <w:rPr>
                <w:rFonts w:ascii="Liberation Serif" w:hAnsi="Liberation Serif" w:cs="Liberation Serif"/>
                <w:sz w:val="22"/>
              </w:rPr>
              <w:t>ЯНАО, Тазовский район, п. Тазовский, ул. Ленина, д.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color w:val="000000"/>
                <w:sz w:val="22"/>
              </w:rPr>
              <w:t>1 729,40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113B63">
              <w:rPr>
                <w:rFonts w:ascii="Liberation Serif" w:hAnsi="Liberation Serif" w:cs="Liberation Serif"/>
                <w:sz w:val="22"/>
              </w:rPr>
              <w:t>2014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113B63">
              <w:rPr>
                <w:rFonts w:ascii="Liberation Serif" w:hAnsi="Liberation Serif" w:cs="Liberation Serif"/>
                <w:sz w:val="22"/>
              </w:rPr>
              <w:t>3 062 987,26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36" w:rsidRPr="00113B63" w:rsidRDefault="00092C36" w:rsidP="00EC60F2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113B63">
              <w:rPr>
                <w:rFonts w:ascii="Liberation Serif" w:hAnsi="Liberation Serif" w:cs="Liberation Serif"/>
                <w:sz w:val="22"/>
              </w:rPr>
              <w:t>3 062 987,26</w:t>
            </w:r>
          </w:p>
        </w:tc>
      </w:tr>
      <w:tr w:rsidR="00092C36" w:rsidRPr="00113B63" w:rsidTr="00EC60F2">
        <w:trPr>
          <w:gridBefore w:val="1"/>
          <w:gridAfter w:val="1"/>
          <w:wBefore w:w="157" w:type="dxa"/>
          <w:wAfter w:w="112" w:type="dxa"/>
          <w:trHeight w:val="179"/>
        </w:trPr>
        <w:tc>
          <w:tcPr>
            <w:tcW w:w="113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right"/>
              <w:rPr>
                <w:rFonts w:ascii="Liberation Serif" w:hAnsi="Liberation Serif" w:cs="Liberation Serif"/>
                <w:b/>
                <w:color w:val="000000"/>
                <w:sz w:val="22"/>
              </w:rPr>
            </w:pPr>
            <w:r w:rsidRPr="00113B63">
              <w:rPr>
                <w:rFonts w:ascii="Liberation Serif" w:hAnsi="Liberation Serif" w:cs="Liberation Serif"/>
                <w:b/>
                <w:color w:val="000000"/>
                <w:sz w:val="22"/>
              </w:rPr>
              <w:t xml:space="preserve">                                                                       </w:t>
            </w:r>
            <w:proofErr w:type="gramStart"/>
            <w:r w:rsidRPr="00113B63">
              <w:rPr>
                <w:rFonts w:ascii="Liberation Serif" w:hAnsi="Liberation Serif" w:cs="Liberation Serif"/>
                <w:b/>
                <w:color w:val="000000"/>
                <w:sz w:val="22"/>
              </w:rPr>
              <w:t xml:space="preserve">Итого:   </w:t>
            </w:r>
            <w:proofErr w:type="gramEnd"/>
            <w:r w:rsidRPr="00113B63">
              <w:rPr>
                <w:rFonts w:ascii="Liberation Serif" w:hAnsi="Liberation Serif" w:cs="Liberation Serif"/>
                <w:b/>
                <w:color w:val="000000"/>
                <w:sz w:val="22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eastAsia="Calibri" w:hAnsi="Liberation Serif" w:cs="Liberation Serif"/>
                <w:sz w:val="22"/>
              </w:rPr>
            </w:pPr>
            <w:r w:rsidRPr="00113B63">
              <w:rPr>
                <w:rFonts w:ascii="Liberation Serif" w:eastAsia="Calibri" w:hAnsi="Liberation Serif" w:cs="Liberation Serif"/>
                <w:b/>
                <w:sz w:val="22"/>
                <w:szCs w:val="24"/>
              </w:rPr>
              <w:t>3 062 987,26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C36" w:rsidRPr="00113B63" w:rsidRDefault="00092C36" w:rsidP="00EC60F2">
            <w:pPr>
              <w:jc w:val="center"/>
              <w:rPr>
                <w:rFonts w:ascii="Liberation Serif" w:eastAsia="Calibri" w:hAnsi="Liberation Serif" w:cs="Liberation Serif"/>
                <w:sz w:val="22"/>
              </w:rPr>
            </w:pPr>
            <w:r w:rsidRPr="00113B63">
              <w:rPr>
                <w:rFonts w:ascii="Liberation Serif" w:eastAsia="Calibri" w:hAnsi="Liberation Serif" w:cs="Liberation Serif"/>
                <w:b/>
                <w:sz w:val="22"/>
                <w:szCs w:val="24"/>
              </w:rPr>
              <w:t>3 062 987,26</w:t>
            </w:r>
          </w:p>
        </w:tc>
      </w:tr>
    </w:tbl>
    <w:p w:rsidR="00092C36" w:rsidRPr="00113B63" w:rsidRDefault="00092C36" w:rsidP="00092C36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92C36" w:rsidRPr="00113B63" w:rsidRDefault="00092C36" w:rsidP="00092C36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92C36" w:rsidRPr="0066668C" w:rsidRDefault="00092C36" w:rsidP="00092C36">
      <w:pPr>
        <w:jc w:val="center"/>
        <w:rPr>
          <w:rFonts w:ascii="PT Astra Serif" w:hAnsi="PT Astra Serif"/>
          <w:b/>
          <w:sz w:val="24"/>
          <w:szCs w:val="24"/>
        </w:rPr>
      </w:pPr>
    </w:p>
    <w:p w:rsidR="00F91BC0" w:rsidRDefault="00F91BC0"/>
    <w:sectPr w:rsidR="00F91BC0" w:rsidSect="009037FB">
      <w:pgSz w:w="16838" w:h="11906" w:orient="landscape"/>
      <w:pgMar w:top="23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4001C"/>
    <w:multiLevelType w:val="hybridMultilevel"/>
    <w:tmpl w:val="AE3A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AA2528"/>
    <w:multiLevelType w:val="hybridMultilevel"/>
    <w:tmpl w:val="C49AF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F2"/>
    <w:rsid w:val="00092C36"/>
    <w:rsid w:val="004E00F2"/>
    <w:rsid w:val="00F9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430A2-28AC-4646-971C-AF6144C9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2022-07-04T09:37:00Z</dcterms:created>
  <dcterms:modified xsi:type="dcterms:W3CDTF">2022-07-04T09:39:00Z</dcterms:modified>
</cp:coreProperties>
</file>