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0A" w:rsidRPr="00946F5A" w:rsidRDefault="00AA180A" w:rsidP="006E2E62">
      <w:pPr>
        <w:tabs>
          <w:tab w:val="left" w:pos="1134"/>
        </w:tabs>
        <w:ind w:firstLine="9639"/>
        <w:jc w:val="right"/>
        <w:rPr>
          <w:rFonts w:ascii="Liberation Serif" w:hAnsi="Liberation Serif"/>
          <w:szCs w:val="28"/>
        </w:rPr>
      </w:pPr>
      <w:r w:rsidRPr="00946F5A">
        <w:rPr>
          <w:rFonts w:ascii="Liberation Serif" w:hAnsi="Liberation Serif"/>
          <w:szCs w:val="28"/>
        </w:rPr>
        <w:t>Приложение</w:t>
      </w:r>
      <w:r w:rsidR="006E2E62">
        <w:rPr>
          <w:rFonts w:ascii="Liberation Serif" w:hAnsi="Liberation Serif"/>
          <w:szCs w:val="28"/>
        </w:rPr>
        <w:t xml:space="preserve"> № 1</w:t>
      </w:r>
    </w:p>
    <w:p w:rsidR="00292076" w:rsidRPr="00946F5A" w:rsidRDefault="00292076" w:rsidP="006E2E62">
      <w:pPr>
        <w:tabs>
          <w:tab w:val="left" w:pos="1134"/>
        </w:tabs>
        <w:ind w:firstLine="9639"/>
        <w:jc w:val="right"/>
        <w:rPr>
          <w:rFonts w:ascii="Liberation Serif" w:hAnsi="Liberation Serif"/>
          <w:szCs w:val="28"/>
        </w:rPr>
      </w:pPr>
    </w:p>
    <w:p w:rsidR="00AF0325" w:rsidRPr="00946F5A" w:rsidRDefault="00AF0325" w:rsidP="00292076">
      <w:pPr>
        <w:tabs>
          <w:tab w:val="left" w:pos="1134"/>
        </w:tabs>
        <w:jc w:val="both"/>
        <w:rPr>
          <w:rFonts w:ascii="Liberation Serif" w:hAnsi="Liberation Serif"/>
          <w:szCs w:val="28"/>
        </w:rPr>
      </w:pPr>
    </w:p>
    <w:p w:rsidR="00AA180A" w:rsidRPr="00946F5A" w:rsidRDefault="00AA180A" w:rsidP="00292076">
      <w:pPr>
        <w:tabs>
          <w:tab w:val="left" w:pos="1134"/>
        </w:tabs>
        <w:jc w:val="both"/>
        <w:rPr>
          <w:rFonts w:ascii="Liberation Serif" w:hAnsi="Liberation Serif"/>
          <w:szCs w:val="28"/>
        </w:rPr>
      </w:pPr>
      <w:bookmarkStart w:id="0" w:name="_GoBack"/>
      <w:bookmarkEnd w:id="0"/>
    </w:p>
    <w:p w:rsidR="003251E9" w:rsidRPr="00946F5A" w:rsidRDefault="00AA180A" w:rsidP="003251E9">
      <w:pPr>
        <w:tabs>
          <w:tab w:val="left" w:pos="1134"/>
        </w:tabs>
        <w:rPr>
          <w:rFonts w:ascii="Liberation Serif" w:hAnsi="Liberation Serif"/>
          <w:szCs w:val="28"/>
        </w:rPr>
      </w:pPr>
      <w:r w:rsidRPr="00946F5A">
        <w:rPr>
          <w:rFonts w:ascii="Liberation Serif" w:hAnsi="Liberation Serif"/>
          <w:szCs w:val="28"/>
        </w:rPr>
        <w:t>Перечень муниципального имущества</w:t>
      </w:r>
      <w:r w:rsidR="006E2E62">
        <w:rPr>
          <w:rFonts w:ascii="Liberation Serif" w:hAnsi="Liberation Serif"/>
          <w:szCs w:val="28"/>
        </w:rPr>
        <w:t>.</w:t>
      </w:r>
    </w:p>
    <w:p w:rsidR="00781F48" w:rsidRPr="00946F5A" w:rsidRDefault="00781F48" w:rsidP="003251E9">
      <w:pPr>
        <w:tabs>
          <w:tab w:val="left" w:pos="1134"/>
        </w:tabs>
        <w:rPr>
          <w:rFonts w:ascii="Liberation Serif" w:hAnsi="Liberation Serif"/>
          <w:szCs w:val="28"/>
        </w:rPr>
      </w:pPr>
    </w:p>
    <w:p w:rsidR="00B4463C" w:rsidRPr="00946F5A" w:rsidRDefault="00781F48" w:rsidP="00525E89">
      <w:pPr>
        <w:ind w:firstLine="709"/>
        <w:contextualSpacing/>
        <w:jc w:val="left"/>
        <w:rPr>
          <w:rFonts w:ascii="Liberation Serif" w:hAnsi="Liberation Serif"/>
          <w:kern w:val="0"/>
          <w:szCs w:val="28"/>
        </w:rPr>
      </w:pPr>
      <w:r w:rsidRPr="00946F5A">
        <w:rPr>
          <w:rFonts w:ascii="Liberation Serif" w:hAnsi="Liberation Serif"/>
          <w:kern w:val="0"/>
          <w:szCs w:val="28"/>
        </w:rPr>
        <w:t>Движимое имущество - автотранспорт</w:t>
      </w:r>
      <w:r w:rsidR="006E2E62">
        <w:rPr>
          <w:rFonts w:ascii="Liberation Serif" w:hAnsi="Liberation Serif"/>
          <w:kern w:val="0"/>
          <w:szCs w:val="28"/>
        </w:rPr>
        <w:t>ные средства, самоходные машины:</w:t>
      </w:r>
    </w:p>
    <w:p w:rsidR="004F0E9A" w:rsidRPr="00946F5A" w:rsidRDefault="004F0E9A" w:rsidP="00525E89">
      <w:pPr>
        <w:ind w:firstLine="709"/>
        <w:contextualSpacing/>
        <w:jc w:val="left"/>
        <w:rPr>
          <w:rFonts w:ascii="Liberation Serif" w:eastAsiaTheme="minorEastAsia" w:hAnsi="Liberation Serif"/>
          <w:kern w:val="0"/>
          <w:sz w:val="16"/>
          <w:szCs w:val="16"/>
        </w:rPr>
      </w:pPr>
    </w:p>
    <w:tbl>
      <w:tblPr>
        <w:tblStyle w:val="a7"/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812"/>
        <w:gridCol w:w="1843"/>
        <w:gridCol w:w="1842"/>
        <w:gridCol w:w="2127"/>
      </w:tblGrid>
      <w:tr w:rsidR="00781F48" w:rsidRPr="00107E87" w:rsidTr="001D4732">
        <w:tc>
          <w:tcPr>
            <w:tcW w:w="567" w:type="dxa"/>
          </w:tcPr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 xml:space="preserve">Наименование </w:t>
            </w:r>
          </w:p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>имущества</w:t>
            </w:r>
          </w:p>
        </w:tc>
        <w:tc>
          <w:tcPr>
            <w:tcW w:w="5812" w:type="dxa"/>
          </w:tcPr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 xml:space="preserve">Технические характеристики: </w:t>
            </w:r>
          </w:p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  <w:lang w:val="en-US"/>
              </w:rPr>
              <w:t>VIN</w:t>
            </w: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 xml:space="preserve">, модель, № двигателя, </w:t>
            </w:r>
          </w:p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 xml:space="preserve">№ кузова, № шасси, цвет кузова, </w:t>
            </w:r>
          </w:p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 xml:space="preserve">год изготовления (заводской № машины (рамы), </w:t>
            </w:r>
          </w:p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 xml:space="preserve">двигателя, коробка передач, основной </w:t>
            </w: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br/>
              <w:t>ведущий мост (мосты), цвет, год изготовления)</w:t>
            </w:r>
          </w:p>
        </w:tc>
        <w:tc>
          <w:tcPr>
            <w:tcW w:w="1843" w:type="dxa"/>
          </w:tcPr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 xml:space="preserve">Дата ввода в </w:t>
            </w:r>
          </w:p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>эксплуатацию</w:t>
            </w:r>
          </w:p>
        </w:tc>
        <w:tc>
          <w:tcPr>
            <w:tcW w:w="1842" w:type="dxa"/>
          </w:tcPr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 xml:space="preserve">Инвентарный номер </w:t>
            </w:r>
          </w:p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>объекта</w:t>
            </w:r>
          </w:p>
        </w:tc>
        <w:tc>
          <w:tcPr>
            <w:tcW w:w="2127" w:type="dxa"/>
          </w:tcPr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>Балансовая</w:t>
            </w:r>
          </w:p>
          <w:p w:rsidR="00781F48" w:rsidRPr="00107E87" w:rsidRDefault="00781F48" w:rsidP="00107E87">
            <w:pPr>
              <w:rPr>
                <w:rFonts w:ascii="Liberation Serif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kern w:val="0"/>
                <w:sz w:val="24"/>
                <w:szCs w:val="24"/>
              </w:rPr>
              <w:t>стоимость (руб.)</w:t>
            </w:r>
          </w:p>
        </w:tc>
      </w:tr>
    </w:tbl>
    <w:p w:rsidR="00781F48" w:rsidRPr="00107E87" w:rsidRDefault="00781F48" w:rsidP="00107E87">
      <w:pPr>
        <w:ind w:left="709"/>
        <w:rPr>
          <w:rFonts w:ascii="Liberation Serif" w:eastAsiaTheme="minorEastAsia" w:hAnsi="Liberation Serif"/>
          <w:kern w:val="0"/>
          <w:sz w:val="6"/>
          <w:szCs w:val="6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812"/>
        <w:gridCol w:w="1843"/>
        <w:gridCol w:w="1842"/>
        <w:gridCol w:w="2127"/>
      </w:tblGrid>
      <w:tr w:rsidR="00781F48" w:rsidRPr="00107E87" w:rsidTr="00440A97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8" w:rsidRPr="00107E87" w:rsidRDefault="00781F48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8" w:rsidRPr="00107E87" w:rsidRDefault="00781F48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8" w:rsidRPr="00107E87" w:rsidRDefault="00781F48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8" w:rsidRPr="00107E87" w:rsidRDefault="00781F48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8" w:rsidRPr="00107E87" w:rsidRDefault="00781F48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48" w:rsidRPr="00107E87" w:rsidRDefault="00781F48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6</w:t>
            </w:r>
          </w:p>
        </w:tc>
      </w:tr>
      <w:tr w:rsidR="00781F48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B71EBB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431655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Погрузчик TL155.01030-022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1D4732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Г</w:t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>од выпуска</w:t>
            </w:r>
            <w:r w:rsidR="0054513D" w:rsidRPr="00107E87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 xml:space="preserve"> 2020, заводской № машины (рамы): 0146, двигатель № L0113269, коробка передач </w:t>
            </w:r>
            <w:r w:rsidR="0054513D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 xml:space="preserve">№ НЕ УЧИТЫВАЕТСЯ, основной ведущий мост (мосты) № НЕ УЧИТЫВАЕТСЯ, цвет: многоцветный, вид движителя: колесный, государственный знак: </w:t>
            </w:r>
            <w:r w:rsidR="0054513D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>СК 2403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24.09.2020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431655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6 921 000,00</w:t>
            </w:r>
          </w:p>
        </w:tc>
      </w:tr>
      <w:tr w:rsidR="00781F48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B71EBB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431655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Экскаватор-погрузчик TLB 825-RM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504F7C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Г</w:t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 xml:space="preserve">од выпуска 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 xml:space="preserve">2020, заводской № машины (рамы): 2337, двигатель № U692209F, коробка передач 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>№ НЕ УЧИТЫВАЕТСЯ, основной ведущий мост (мосты) № НЕ УЧИТЫВАЕТСЯ, цвет: комбинированный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,</w:t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с</w:t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>ерый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,</w:t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 xml:space="preserve"> белый, вид движителя: колесный, государственный знак: СК 2402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28.09.2020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431655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5 045 000,00</w:t>
            </w:r>
          </w:p>
        </w:tc>
      </w:tr>
      <w:tr w:rsidR="00781F48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431655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Автомобиль дорожный универсальный АДУ-8.0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697D0E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Г</w:t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>од выпуска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="00431655" w:rsidRPr="00107E87">
              <w:rPr>
                <w:rFonts w:ascii="Liberation Serif" w:hAnsi="Liberation Serif"/>
                <w:sz w:val="24"/>
                <w:szCs w:val="24"/>
              </w:rPr>
              <w:t xml:space="preserve"> 2019, заводской № машины (рамы): X89468735K0GL2012, двигатель № К2909657, коробка передач № НЕ УЧИТЫВАЕТСЯ, основной ведущий мост (мосты) № НЕ УЧИТЫВАЕТСЯ, цвет: оранжевый, вид движителя: колесный, государственный знак: В 848 РТ 89</w:t>
            </w:r>
          </w:p>
          <w:p w:rsidR="001303C8" w:rsidRPr="00107E87" w:rsidRDefault="001303C8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01.01.2019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431655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F48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5 509 105,00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Автосамосвал </w:t>
            </w:r>
            <w:r w:rsidR="00500F4C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КамАЗ-6520-73</w:t>
            </w:r>
            <w:r w:rsidR="00500F4C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3C8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 xml:space="preserve">2014, заводской № машины (рамы): ХТС652004Е1311957, двигатель №, коробка передач № НЕ УЧИТЫВАЕТСЯ, основной ведущий мост (мосты) № НЕ УЧИТЫВАЕТСЯ, цвет: оранжевый, вид движителя: колесный, государственный знак: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В 431 НА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085.4.0143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2 992 000,00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Автосамосвал </w:t>
            </w:r>
            <w:r w:rsidR="00500F4C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КамАЗ-6520-73</w:t>
            </w:r>
            <w:r w:rsidR="00500F4C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 xml:space="preserve">2014, заводской № машины (рамы): ХТС652004Е1311957, двигатель №, коробка передач № НЕ УЧИТЫВАЕТСЯ, основной ведущий мост (мосты) № НЕ УЧИТЫВАЕТСЯ, цвет: оранжевый, вид движителя: колесный, государственный знак: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В 237 НА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085.4.0142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2 992 000,00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Автогрейдер ДЗ-98В.00100-110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 xml:space="preserve">2014, заводской № машины (рамы): 6250, двигатель № Е0538237, коробка передач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№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 xml:space="preserve">00160214, основной ведущий мост (мосты)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№ 00160114,</w:t>
            </w:r>
            <w:r w:rsidR="00ED7C66" w:rsidRPr="00107E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1311013,</w:t>
            </w:r>
            <w:r w:rsidR="00ED7C66" w:rsidRPr="00107E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 xml:space="preserve">1311004, цвет: многоцветный, вид движителя: колесный, государственный знак: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СХ 6102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085.4.0141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C5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5 860 550,00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Автомобиль-мастерская ПАРМ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 xml:space="preserve">2014, заводской № машины (рамы): Х89578276Е0ЕН1032, двигатель №, коробка передач № НЕ УЧИТЫВАЕТСЯ, основной ведущий мост (мосты) № НЕ УЧИТЫВАЕТСЯ, цвет: оранжевый, вид движителя: колесный, государственный знак: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В 432 НА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12.12.2014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013.5.0005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4 038 499,99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Снегопогрузчик СнП-17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 xml:space="preserve">2015, заводской № машины (рамы): 446, двигатель № 913612, коробка передач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№ НЕ УЧИТЫВАЕТСЯ, основной ведущий мост (мосты) № НЕ УЧИТЫВАЕТСЯ, цвет: жёлто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t>-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 xml:space="preserve">синий, вид движителя: колесный, государственный знак: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НМ 7440 89</w:t>
            </w:r>
          </w:p>
          <w:p w:rsidR="001303C8" w:rsidRPr="00107E87" w:rsidRDefault="001303C8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23.12.2015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3 238 400,00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Трактор </w:t>
            </w:r>
            <w:r w:rsidR="00500F4C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Беларус 82.1</w:t>
            </w:r>
            <w:r w:rsidR="00500F4C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3C8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 xml:space="preserve">2021, заводской № машины (рамы): Y4R900Z01L1107964, двигатель № 106636, коробка передач № НЕ УЧИТЫВАЕТСЯ, основной ведущий мост (мосты) № НЕ УЧИТЫВАЕТСЯ, цвет: синий, вид движителя: колесный, государственный знак: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СК 3136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20.01.2021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085.4.0236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2 000 000,00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Трактор </w:t>
            </w:r>
            <w:r w:rsidR="00500F4C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Беларус 82.1</w:t>
            </w:r>
            <w:r w:rsidR="00500F4C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 xml:space="preserve">2021, заводской № машины (рамы): Y4R900Z01L1107998, двигатель № 106676, коробка передач № НЕ УЧИТЫВАЕТСЯ, основной ведущий мост (мосты) № НЕ УЧИТЫВАЕТСЯ, цвет: синий, вид движителя: колесный, государственный знак: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2707B6" w:rsidRPr="00107E87">
              <w:rPr>
                <w:rFonts w:ascii="Liberation Serif" w:hAnsi="Liberation Serif"/>
                <w:sz w:val="24"/>
                <w:szCs w:val="24"/>
              </w:rPr>
              <w:t>СК 3137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20.01.2021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707B6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085.4.0235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2 000 000,00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Трактор </w:t>
            </w:r>
            <w:r w:rsidR="00500F4C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Беларус 82.1</w:t>
            </w:r>
            <w:r w:rsidR="00500F4C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2021, заводской № машины (рамы): Y4R900Z01L1107979, двигатель № 106642, коробка передач № НЕ УЧИТЫВАЕТСЯ, основной ведущий мост (мосты) № НЕ УЧИТЫВАЕТСЯ, цвет: синий, вид движителя: колесный, государственный знак: </w:t>
            </w:r>
            <w:r w:rsidR="003A60D1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СК 3146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20.01.2021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085.4.0234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2 000 000,00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ВМКД-2015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2020, заводской № машины (рамы): X897963R2L0ED8222, двигатель № L2939607, коробка передач № НЕ УЧИТЫВАЕТСЯ, основной ведущий мост (мосты) № НЕ УЧИТЫВАЕТСЯ, цвет: оранжевый, вид движителя: колесный, государственный знак: В 758 УМ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02.12.2020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5 254 500,00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ВМКД-2015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2020, заводской № машины (рамы): X897963R2L0ED8224, двигатель № L2940949, коробка передач № НЕ УЧИТЫВАЕТСЯ, основной ведущий мост (мосты) № НЕ УЧИТЫВАЕТСЯ, цвет: оранжевый, вид движителя: колесный, государственный знак: В 766 УМ 89</w:t>
            </w:r>
          </w:p>
          <w:p w:rsidR="001303C8" w:rsidRPr="00107E87" w:rsidRDefault="001303C8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02.12.2020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5 254 500,00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ВМКД-2015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2020, заводской № машины (рамы): X897963R2L0ED8223, двигатель № L2939755, коробка передач № НЕ УЧИТЫВАЕТСЯ, основной ведущий мост (мосты) № НЕ УЧИТЫВАЕТСЯ, цвет: оранжевый, вид движителя: колесный, государственный знак: В 780 УМ 89</w:t>
            </w:r>
          </w:p>
          <w:p w:rsidR="001303C8" w:rsidRPr="00107E87" w:rsidRDefault="001303C8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02.12.2020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5 254 500,00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Снегоочиститель шнекороторный СШР-1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2020, заводской № машины (рамы): Х897963 WAL0ED8236, двигатель № К0663588, коробка передач № НЕ УЧИТЫВАЕТСЯ, основной ведущий мост (мосты) № НЕ УЧИТЫВАЕТСЯ, цвет: желтый, вид движителя: колесный, государственный знак: В 663 РК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30.07.2020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085.4.0208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8 089 350,00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Снегоочиститель шнекороторный СШР-1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2020, заводской № машины (рамы): Х897963 WAL0ED8237, двигатель № К0661945, коробка передач № НЕ УЧИТЫВАЕТСЯ, основной ведущий мост (мосты) № НЕ УЧИТЫВАЕТСЯ, цвет: желтый, вид движителя: колесный, государственный знак: В 598 РК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30.07.2020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085.4.0207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8 089 350,00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Автогрейдер ДЗ-98В.00100-110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2020, заводской № машины (рамы): 7340, двигатель № L0671319, коробка передач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№ НЕ УЧИТЫВАЕТСЯ, основной ведущий мост (мосты) № НЕ УЧИТЫВАЕТСЯ, цвет: многоцветный, вид движителя: колесный, государственный знак: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СК 2343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30.07.2020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085.4.0206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9 504 333,33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Автогрейдер ДЗ-98В.00100-110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2020, заводской № машины (рамы): 7339, двигатель № L0671314, коробка передач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№ НЕ УЧИТЫВАЕТСЯ, основной ведущий мост (мосты) № НЕ УЧИТЫВАЕТСЯ, цвет: многоцветный, вид движителя: колесный, государственный знак: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СК 2342 89</w:t>
            </w:r>
          </w:p>
          <w:p w:rsidR="001303C8" w:rsidRPr="00107E87" w:rsidRDefault="001303C8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30.07.2020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39629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9 500 000,00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Снегопогрузчик лаповый КЗДМ-206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2020, заводской № машины (рамы): 030, двигатель № 062073, коробка передач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№ НЕ УЧИТЫВАЕТСЯ, основной ведущий мост (мосты) № НЕ УЧИТЫВАЕТСЯ, цвет: оранжевый, вид движителя: колесный, государственный знак: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СК 2348 89</w:t>
            </w:r>
          </w:p>
          <w:p w:rsidR="001303C8" w:rsidRPr="00107E87" w:rsidRDefault="001303C8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31.08.2020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085.4.0209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4 340 031,00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Автосамосвал 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К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АЗ 65115-А5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2020, заводской № машины (рамы): ХТС651155L1416850, двигатель № 86082079, коробка передач № НЕ УЧИТЫВАЕТСЯ, основной ведущий мост (мосты) № НЕ УЧИТЫВАЕТСЯ, цвет: оранжевый, вид движителя: колесный, государственный знак: В 220 ТН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03.07.2020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4 207 500,00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Снегопогрузчик ДМ-09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2019, заводской № машины (рамы): 2150, двигатель № 065241, коробка передач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№ НЕ УЧИТЫВАЕТСЯ, основной ведущий мост (мосты) № НЕ УЧИТЫВАЕТСЯ, цвет: оранжевый, вид движителя: колесный, государственный знак: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СК 1519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085.4.0185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4 183 000,00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Автогрейдер ГС-14.02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2019, заводской № машины (рамы): 190184, двигатель № К0657312, коробка передач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№ НЕ УЧИТЫВАЕТСЯ, основной ведущий мост (мосты) № НЕ УЧИТЫВАЕТСЯ, цвет: серо-белый, вид движителя: колесный, государственный знак: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СК 1515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085.4.0184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6 790 000,00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Автогрейдер ГС-14.02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2019, заводской № машины (рамы): 190185, двигатель № К0657414, коробка передач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№ НЕ УЧИТЫВАЕТСЯ, основной ведущий мост (мосты) № НЕ УЧИТЫВАЕТСЯ, цвет: серо-белый, вид движителя: колесный, государственный знак: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СК 1516 89</w:t>
            </w:r>
          </w:p>
          <w:p w:rsidR="00C40905" w:rsidRPr="00107E87" w:rsidRDefault="00C40905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085.4.0183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6 790 000,00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Автогрейдер ГС-14.02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3C8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2019, заводской № машины (рамы): 190187, двигатель № К0657456, коробка передач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№ НЕ УЧИТЫВАЕТСЯ, основной ведущий мост (мосты) № НЕ УЧИТЫВАЕТСЯ, цвет: серо-белый, вид движителя: колесный, государственный знак: </w:t>
            </w:r>
            <w:r w:rsidR="00096AC4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СК 1517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085.4.0182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6 790 000,00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Автогрейдер ГС-14.02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2019, заводской № машины (рамы): 190188, двигатель № К0656989, коробка передач </w:t>
            </w:r>
            <w:r w:rsidR="00C40905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 xml:space="preserve">№ НЕ УЧИТЫВАЕТСЯ, основной ведущий мост (мосты) № НЕ УЧИТЫВАЕТСЯ, цвет: серо-белый, вид движителя: колесный, государственный знак: </w:t>
            </w:r>
            <w:r w:rsidR="00C40905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СК 1518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085.4.0181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6 790 000,00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Автосамосвал 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К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АЗ 65115-А5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2019, заводской № машины (рамы): ХТС651155К1410086, двигатель № 86078323, коробка передач № НЕ УЧИТЫВАЕТСЯ, основной ведущий мост (мосты) № НЕ УЧИТЫВАЕТСЯ, цвет: оранжевый, вид движителя: колесный, государственный знак: В 721 ОЕ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085.4.0180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4 228 750,00</w:t>
            </w:r>
          </w:p>
        </w:tc>
      </w:tr>
      <w:tr w:rsidR="002707B6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Автосамосвал КАМАЗ 65115-А5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2019, заводской № машины (рамы): ХТС651155К1412005, двигатель № 86079517, коробка передач № НЕ УЧИТЫВАЕТСЯ, основной ведущий мост (мосты) № НЕ УЧИТЫВАЕТСЯ, цвет: оранжевый, вид движителя: колесный, государственный знак: В 653 ОЕ 89</w:t>
            </w:r>
          </w:p>
          <w:p w:rsidR="00C40905" w:rsidRPr="00107E87" w:rsidRDefault="00C40905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085.4.0179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B6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4 228 750,00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Автосамосвал 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К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АЗ 65115-А5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2019, заводской № машины (рамы): ХТС651155К1411905, двигатель № 86079511, коробка передач № НЕ УЧИТЫВАЕТСЯ, основной ведущий мост (мосты) № НЕ УЧИТЫВАЕТСЯ, цвет: оранжевый, вид движителя: колесный, государственный знак: В 687 ОЕ 89</w:t>
            </w:r>
          </w:p>
          <w:p w:rsidR="001303C8" w:rsidRPr="00107E87" w:rsidRDefault="001303C8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085.4.0178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4 228 750,00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Автосамосвал 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К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АЗ 65115-А5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E102DE" w:rsidRPr="00107E87">
              <w:rPr>
                <w:rFonts w:ascii="Liberation Serif" w:hAnsi="Liberation Serif"/>
                <w:sz w:val="24"/>
                <w:szCs w:val="24"/>
              </w:rPr>
              <w:t>2019, заводской № машины (рамы): ХТС651155К1411901, двигатель № 86079503, коробка передач № НЕ УЧИТЫВАЕТСЯ, основной ведущий мост (мосты) № НЕ УЧИТЫВАЕТСЯ, цвет: оранжевый, вид движителя: колесный, государственный знак: В 718 ОЕ 89</w:t>
            </w:r>
          </w:p>
          <w:p w:rsidR="001303C8" w:rsidRPr="00107E87" w:rsidRDefault="001303C8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E102DE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085.4.0177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4 228 750,00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83E9B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Автосамосвал 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К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АЗ 65115-А5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983E9B" w:rsidRPr="00107E87">
              <w:rPr>
                <w:rFonts w:ascii="Liberation Serif" w:hAnsi="Liberation Serif"/>
                <w:sz w:val="24"/>
                <w:szCs w:val="24"/>
              </w:rPr>
              <w:t>2019, заводской № машины (рамы): ХТС651155К1412007, двигатель № 86079254, коробка передач № НЕ УЧИТЫВАЕТСЯ, основной ведущий мост (мосты) № НЕ УЧИТЫВАЕТСЯ, цвет: оранжевый, вид движителя: колесный, государственный знак: В 715 ОЕ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83E9B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085.4.0176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4 228 750,00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83E9B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Автогрейдер ДЗ-98В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983E9B" w:rsidRPr="00107E87">
              <w:rPr>
                <w:rFonts w:ascii="Liberation Serif" w:hAnsi="Liberation Serif"/>
                <w:sz w:val="24"/>
                <w:szCs w:val="24"/>
              </w:rPr>
              <w:t xml:space="preserve">2019, заводской № машины (рамы): 7175, двигатель № К0654082, коробка передач </w:t>
            </w:r>
            <w:r w:rsidR="00C40905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983E9B" w:rsidRPr="00107E87">
              <w:rPr>
                <w:rFonts w:ascii="Liberation Serif" w:hAnsi="Liberation Serif"/>
                <w:sz w:val="24"/>
                <w:szCs w:val="24"/>
              </w:rPr>
              <w:t xml:space="preserve">№ НЕ УЧИТЫВАЕТСЯ, основной ведущий мост (мосты) № НЕ УЧИТЫВАЕТСЯ, цвет: многоцветный, вид движителя: колесный, государственный знак: </w:t>
            </w:r>
            <w:r w:rsidR="00C40905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983E9B" w:rsidRPr="00107E87">
              <w:rPr>
                <w:rFonts w:ascii="Liberation Serif" w:hAnsi="Liberation Serif"/>
                <w:sz w:val="24"/>
                <w:szCs w:val="24"/>
              </w:rPr>
              <w:t>СК 0964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01.01.2019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83E9B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085.4.0164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7 623 500,00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83E9B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Дорожно-разметочная машина 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Виннер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A0E47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Pr="00107E87">
              <w:rPr>
                <w:rFonts w:ascii="Liberation Serif" w:hAnsi="Liberation Serif"/>
                <w:sz w:val="24"/>
                <w:szCs w:val="24"/>
              </w:rPr>
              <w:t>ГАЗ-3302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983E9B" w:rsidRPr="00107E87">
              <w:rPr>
                <w:rFonts w:ascii="Liberation Serif" w:hAnsi="Liberation Serif"/>
                <w:sz w:val="24"/>
                <w:szCs w:val="24"/>
              </w:rPr>
              <w:t>2017, заводской № машины (рамы): Х96330200Н2672354, двигатель №, коробка передач № НЕ УЧИТЫВАЕТСЯ, основной ведущий мост (мосты) № НЕ УЧИТЫВАЕТСЯ, цвет: светло</w:t>
            </w:r>
            <w:r w:rsidR="00C40905" w:rsidRPr="00107E87">
              <w:rPr>
                <w:rFonts w:ascii="Liberation Serif" w:hAnsi="Liberation Serif"/>
                <w:sz w:val="24"/>
                <w:szCs w:val="24"/>
              </w:rPr>
              <w:t>-</w:t>
            </w:r>
            <w:r w:rsidR="00983E9B" w:rsidRPr="00107E87">
              <w:rPr>
                <w:rFonts w:ascii="Liberation Serif" w:hAnsi="Liberation Serif"/>
                <w:sz w:val="24"/>
                <w:szCs w:val="24"/>
              </w:rPr>
              <w:t xml:space="preserve">серый, вид движителя: колесный, государственный знак: </w:t>
            </w:r>
            <w:r w:rsidR="00C40905" w:rsidRPr="00107E87">
              <w:rPr>
                <w:rFonts w:ascii="Liberation Serif" w:hAnsi="Liberation Serif"/>
                <w:sz w:val="24"/>
                <w:szCs w:val="24"/>
              </w:rPr>
              <w:br/>
            </w:r>
            <w:r w:rsidR="00983E9B" w:rsidRPr="00107E87">
              <w:rPr>
                <w:rFonts w:ascii="Liberation Serif" w:hAnsi="Liberation Serif"/>
                <w:sz w:val="24"/>
                <w:szCs w:val="24"/>
              </w:rPr>
              <w:t>В 732 МК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20.01.2017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83E9B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085.4.0153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F00739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4 367 710,08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83E9B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Бульдозер Б10МБ.6120В4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983E9B" w:rsidRPr="00107E87">
              <w:rPr>
                <w:rFonts w:ascii="Liberation Serif" w:hAnsi="Liberation Serif"/>
                <w:sz w:val="24"/>
                <w:szCs w:val="24"/>
              </w:rPr>
              <w:t>2021, заводской № машины (рамы): 48596 (169551), двигатель № М 0681834, коробка передач № НЕ УЧИТЫВАЕТСЯ, основной ведущий мост (мосты) № НЕ УЧИТЫВАЕТСЯ, цвет: желтый, вид движителя: гусеничный, государственный знак: СК 7101 89</w:t>
            </w:r>
          </w:p>
          <w:p w:rsidR="001303C8" w:rsidRPr="00107E87" w:rsidRDefault="001303C8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C42732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01.01.2021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83E9B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C42732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8 867 800,00</w:t>
            </w:r>
          </w:p>
        </w:tc>
      </w:tr>
      <w:tr w:rsidR="00E102DE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83E9B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Бульдозер Б10МБ.6100В4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A15F31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Год выпуска - </w:t>
            </w:r>
            <w:r w:rsidR="00983E9B" w:rsidRPr="00107E87">
              <w:rPr>
                <w:rFonts w:ascii="Liberation Serif" w:hAnsi="Liberation Serif"/>
                <w:sz w:val="24"/>
                <w:szCs w:val="24"/>
              </w:rPr>
              <w:t>2021, заводской № машины (рамы): 48379 (169346), двигатель  № L0673364, коробка передач № НЕ УЧИТЫВАЕТСЯ, основной ведущий мост (мосты) № НЕ УЧИТЫВАЕТСЯ, цвет: желтый, вид движителя: гусеничный, государственный знак: СК 2991 89</w:t>
            </w:r>
          </w:p>
          <w:p w:rsidR="001303C8" w:rsidRPr="00107E87" w:rsidRDefault="001303C8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20.01.2021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983E9B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085.4.0238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DE" w:rsidRPr="00107E87" w:rsidRDefault="00284DC5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7 240 000,00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Агрегат для разбрасывания противоледных материалов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40 585,00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Агрегат для разбрасывания противоледных материалов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010.4.0485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40 585,00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Щетка дорожная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010.4.0493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74 385,00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Снегоочиститель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010.4.0488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55 550,00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Снегоочиститель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010.4.0489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55 550,00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Отвал поворотный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25 385,00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Отвал поворотный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25 385,00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Отвал поворотный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010.4.0498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23 385,00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Ковш основной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010.4.0480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13 085,00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Ковш основной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13 085,00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Прицеп тракторный </w:t>
            </w:r>
            <w:r w:rsidR="00C4680A" w:rsidRPr="00107E87">
              <w:rPr>
                <w:rFonts w:ascii="Liberation Serif" w:hAnsi="Liberation Serif"/>
                <w:sz w:val="24"/>
                <w:szCs w:val="24"/>
              </w:rPr>
              <w:t>- б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итумозаливщик для ремонта дорог БЗ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13.11.2015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640 000,00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Навесная подметально-уборочная машина </w:t>
            </w:r>
            <w:r w:rsidR="00C4680A" w:rsidRPr="00107E8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Агата</w:t>
            </w:r>
            <w:r w:rsidR="00C4680A" w:rsidRPr="00107E8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30.12.2016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085.2.3815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380 587,50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 xml:space="preserve">Пескоразбрасыватель </w:t>
            </w:r>
            <w:r w:rsidR="00B102B9" w:rsidRPr="00107E87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107E87">
              <w:rPr>
                <w:rFonts w:ascii="Liberation Serif" w:hAnsi="Liberation Serif"/>
                <w:sz w:val="24"/>
                <w:szCs w:val="24"/>
              </w:rPr>
              <w:t>бункер легкосъемный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12.07.2016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085.1.2185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370 078,02</w:t>
            </w:r>
          </w:p>
        </w:tc>
      </w:tr>
      <w:tr w:rsidR="00051D84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Фрезерно-роторный снегоуборщик «Буран»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23.07.2020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051D84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84" w:rsidRPr="00107E87" w:rsidRDefault="00A25038" w:rsidP="00107E87">
            <w:pPr>
              <w:pStyle w:val="ad"/>
              <w:numPr>
                <w:ilvl w:val="0"/>
                <w:numId w:val="7"/>
              </w:num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 xml:space="preserve"> </w:t>
            </w:r>
            <w:r w:rsidR="00051D84"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666,67</w:t>
            </w:r>
          </w:p>
        </w:tc>
      </w:tr>
      <w:tr w:rsidR="006C2FB7" w:rsidRPr="00107E87" w:rsidTr="00107E8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FB7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FB7" w:rsidRPr="00107E87" w:rsidRDefault="006C2FB7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Экскаватор-погрузчик TLB 825-RM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FB7" w:rsidRPr="00107E87" w:rsidRDefault="006C2FB7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Год выпуска - 2020, заводской № машины (рамы): 2293, двигатель № RG38100 U691460F, коробка передач № НЕ УЧИТЫВАЕТСЯ, основной ведущий мост (мосты) № НЕ УЧИТЫВАЕТСЯ, цвет: комбинированный, серый, белый, вид движителя: колесный, государственный знак: СК 2345 89</w:t>
            </w:r>
          </w:p>
          <w:p w:rsidR="006C2FB7" w:rsidRPr="00107E87" w:rsidRDefault="006C2FB7" w:rsidP="00107E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FB7" w:rsidRPr="00107E87" w:rsidRDefault="006C2FB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31.08.2020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FB7" w:rsidRPr="00107E87" w:rsidRDefault="006C2FB7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085.4.0210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FB7" w:rsidRPr="00107E87" w:rsidRDefault="006C2FB7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5 478 333,33</w:t>
            </w:r>
          </w:p>
        </w:tc>
      </w:tr>
      <w:tr w:rsidR="00946F5A" w:rsidRPr="00107E87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Снегоочиститель фрезерно-роторный ФРС-2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08.12.2014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085.2.9747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440 000,00</w:t>
            </w:r>
          </w:p>
        </w:tc>
      </w:tr>
      <w:tr w:rsidR="00946F5A" w:rsidRPr="00337208" w:rsidTr="00107E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Щетка дорожная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01.03.2007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107E87" w:rsidRDefault="00946F5A" w:rsidP="00107E87">
            <w:pPr>
              <w:rPr>
                <w:rFonts w:ascii="Liberation Serif" w:hAnsi="Liberation Serif"/>
                <w:sz w:val="24"/>
                <w:szCs w:val="24"/>
              </w:rPr>
            </w:pPr>
            <w:r w:rsidRPr="00107E87">
              <w:rPr>
                <w:rFonts w:ascii="Liberation Serif" w:hAnsi="Liberation Serif"/>
                <w:sz w:val="24"/>
                <w:szCs w:val="24"/>
              </w:rPr>
              <w:t>010.4.0494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A" w:rsidRPr="00337208" w:rsidRDefault="00946F5A" w:rsidP="00107E87">
            <w:pPr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</w:pPr>
            <w:r w:rsidRPr="00107E87">
              <w:rPr>
                <w:rFonts w:ascii="Liberation Serif" w:eastAsiaTheme="minorEastAsia" w:hAnsi="Liberation Serif"/>
                <w:kern w:val="0"/>
                <w:sz w:val="24"/>
                <w:szCs w:val="24"/>
              </w:rPr>
              <w:t>74 385,00</w:t>
            </w:r>
          </w:p>
        </w:tc>
      </w:tr>
    </w:tbl>
    <w:p w:rsidR="00781F48" w:rsidRPr="00781F48" w:rsidRDefault="00781F48" w:rsidP="00B4463C">
      <w:pPr>
        <w:ind w:left="1276"/>
        <w:contextualSpacing/>
        <w:jc w:val="left"/>
        <w:rPr>
          <w:rFonts w:ascii="Liberation Serif" w:eastAsiaTheme="minorEastAsia" w:hAnsi="Liberation Serif"/>
          <w:kern w:val="0"/>
          <w:sz w:val="24"/>
          <w:szCs w:val="24"/>
        </w:rPr>
      </w:pPr>
    </w:p>
    <w:sectPr w:rsidR="00781F48" w:rsidRPr="00781F48" w:rsidSect="00292076">
      <w:headerReference w:type="default" r:id="rId8"/>
      <w:headerReference w:type="first" r:id="rId9"/>
      <w:pgSz w:w="16838" w:h="11906" w:orient="landscape" w:code="9"/>
      <w:pgMar w:top="1701" w:right="1134" w:bottom="851" w:left="1134" w:header="113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94" w:rsidRDefault="00583F94">
      <w:r>
        <w:separator/>
      </w:r>
    </w:p>
  </w:endnote>
  <w:endnote w:type="continuationSeparator" w:id="0">
    <w:p w:rsidR="00583F94" w:rsidRDefault="005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94" w:rsidRDefault="00583F94">
      <w:r>
        <w:separator/>
      </w:r>
    </w:p>
  </w:footnote>
  <w:footnote w:type="continuationSeparator" w:id="0">
    <w:p w:rsidR="00583F94" w:rsidRDefault="0058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B" w:rsidRDefault="00986DBB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6E2E62">
      <w:rPr>
        <w:noProof/>
      </w:rPr>
      <w:t>2</w:t>
    </w:r>
    <w:r>
      <w:rPr>
        <w:noProof/>
      </w:rPr>
      <w:fldChar w:fldCharType="end"/>
    </w:r>
  </w:p>
  <w:p w:rsidR="00986DBB" w:rsidRDefault="00986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B" w:rsidRPr="00220C49" w:rsidRDefault="00986DBB" w:rsidP="00220C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B08"/>
    <w:multiLevelType w:val="hybridMultilevel"/>
    <w:tmpl w:val="77046F38"/>
    <w:lvl w:ilvl="0" w:tplc="05724E34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0032"/>
    <w:multiLevelType w:val="hybridMultilevel"/>
    <w:tmpl w:val="16E6C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C14"/>
    <w:multiLevelType w:val="hybridMultilevel"/>
    <w:tmpl w:val="6BE0E11E"/>
    <w:lvl w:ilvl="0" w:tplc="041A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17A61"/>
    <w:multiLevelType w:val="hybridMultilevel"/>
    <w:tmpl w:val="16E6C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0484"/>
    <w:multiLevelType w:val="hybridMultilevel"/>
    <w:tmpl w:val="F15299F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83138"/>
    <w:multiLevelType w:val="multilevel"/>
    <w:tmpl w:val="E010473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74FC4648"/>
    <w:multiLevelType w:val="hybridMultilevel"/>
    <w:tmpl w:val="E46EF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A9"/>
    <w:rsid w:val="000121DA"/>
    <w:rsid w:val="000126D0"/>
    <w:rsid w:val="00013A82"/>
    <w:rsid w:val="000154CE"/>
    <w:rsid w:val="000220B2"/>
    <w:rsid w:val="00023D7E"/>
    <w:rsid w:val="000320C2"/>
    <w:rsid w:val="00037905"/>
    <w:rsid w:val="00042C07"/>
    <w:rsid w:val="00051D84"/>
    <w:rsid w:val="00057D09"/>
    <w:rsid w:val="000615D5"/>
    <w:rsid w:val="000737B9"/>
    <w:rsid w:val="00075A0C"/>
    <w:rsid w:val="00083483"/>
    <w:rsid w:val="00094480"/>
    <w:rsid w:val="00096AC4"/>
    <w:rsid w:val="00096FE8"/>
    <w:rsid w:val="000A3F35"/>
    <w:rsid w:val="000B729E"/>
    <w:rsid w:val="000C1E9D"/>
    <w:rsid w:val="000D0352"/>
    <w:rsid w:val="000D321C"/>
    <w:rsid w:val="000E3D3D"/>
    <w:rsid w:val="000F0C12"/>
    <w:rsid w:val="00101829"/>
    <w:rsid w:val="00105D26"/>
    <w:rsid w:val="00107E87"/>
    <w:rsid w:val="00113F9E"/>
    <w:rsid w:val="00116BF0"/>
    <w:rsid w:val="00120750"/>
    <w:rsid w:val="001275B0"/>
    <w:rsid w:val="001303C8"/>
    <w:rsid w:val="001316A2"/>
    <w:rsid w:val="00143609"/>
    <w:rsid w:val="00163DD3"/>
    <w:rsid w:val="0016794C"/>
    <w:rsid w:val="00174296"/>
    <w:rsid w:val="001938CB"/>
    <w:rsid w:val="001A0E47"/>
    <w:rsid w:val="001A657B"/>
    <w:rsid w:val="001B3E65"/>
    <w:rsid w:val="001B3F72"/>
    <w:rsid w:val="001B51E8"/>
    <w:rsid w:val="001D0AB2"/>
    <w:rsid w:val="001D3845"/>
    <w:rsid w:val="001D4732"/>
    <w:rsid w:val="001E36E6"/>
    <w:rsid w:val="001F6A92"/>
    <w:rsid w:val="00220C49"/>
    <w:rsid w:val="00222913"/>
    <w:rsid w:val="00222AC4"/>
    <w:rsid w:val="00223B1C"/>
    <w:rsid w:val="00232F6D"/>
    <w:rsid w:val="0024434E"/>
    <w:rsid w:val="00250B03"/>
    <w:rsid w:val="0025580B"/>
    <w:rsid w:val="00256518"/>
    <w:rsid w:val="00262086"/>
    <w:rsid w:val="00266A2E"/>
    <w:rsid w:val="002707B6"/>
    <w:rsid w:val="00281A30"/>
    <w:rsid w:val="00284DC5"/>
    <w:rsid w:val="00292076"/>
    <w:rsid w:val="00294989"/>
    <w:rsid w:val="00295641"/>
    <w:rsid w:val="002A077B"/>
    <w:rsid w:val="002A6C6D"/>
    <w:rsid w:val="002B1469"/>
    <w:rsid w:val="002B64F5"/>
    <w:rsid w:val="002D08DD"/>
    <w:rsid w:val="002D280B"/>
    <w:rsid w:val="002D2E8F"/>
    <w:rsid w:val="002D41B6"/>
    <w:rsid w:val="002E1C10"/>
    <w:rsid w:val="002E6B92"/>
    <w:rsid w:val="002E6BF1"/>
    <w:rsid w:val="002E7592"/>
    <w:rsid w:val="002F02D3"/>
    <w:rsid w:val="0030610D"/>
    <w:rsid w:val="00311F2F"/>
    <w:rsid w:val="00317026"/>
    <w:rsid w:val="00321732"/>
    <w:rsid w:val="00321B11"/>
    <w:rsid w:val="003251E9"/>
    <w:rsid w:val="003255E4"/>
    <w:rsid w:val="00337208"/>
    <w:rsid w:val="00345AF2"/>
    <w:rsid w:val="003510BE"/>
    <w:rsid w:val="0036605A"/>
    <w:rsid w:val="0036621A"/>
    <w:rsid w:val="0037043C"/>
    <w:rsid w:val="00375E12"/>
    <w:rsid w:val="003858BB"/>
    <w:rsid w:val="00391B42"/>
    <w:rsid w:val="00396297"/>
    <w:rsid w:val="003A49CE"/>
    <w:rsid w:val="003A60D1"/>
    <w:rsid w:val="003B16D4"/>
    <w:rsid w:val="003B309A"/>
    <w:rsid w:val="003B65B9"/>
    <w:rsid w:val="003C3F0A"/>
    <w:rsid w:val="003E75AD"/>
    <w:rsid w:val="00411DD8"/>
    <w:rsid w:val="00411E19"/>
    <w:rsid w:val="0042091E"/>
    <w:rsid w:val="00431655"/>
    <w:rsid w:val="00440A97"/>
    <w:rsid w:val="00464357"/>
    <w:rsid w:val="00465ECB"/>
    <w:rsid w:val="004662C5"/>
    <w:rsid w:val="0049029B"/>
    <w:rsid w:val="00492B0C"/>
    <w:rsid w:val="004B61C4"/>
    <w:rsid w:val="004C7641"/>
    <w:rsid w:val="004E1A4B"/>
    <w:rsid w:val="004E47B3"/>
    <w:rsid w:val="004E5137"/>
    <w:rsid w:val="004E7215"/>
    <w:rsid w:val="004F0E9A"/>
    <w:rsid w:val="00500F4C"/>
    <w:rsid w:val="00504F7C"/>
    <w:rsid w:val="00511341"/>
    <w:rsid w:val="00525E89"/>
    <w:rsid w:val="0052729E"/>
    <w:rsid w:val="00532714"/>
    <w:rsid w:val="0054513D"/>
    <w:rsid w:val="00557AFA"/>
    <w:rsid w:val="0056353F"/>
    <w:rsid w:val="005705E3"/>
    <w:rsid w:val="00574B1D"/>
    <w:rsid w:val="00582507"/>
    <w:rsid w:val="00583F94"/>
    <w:rsid w:val="005A521D"/>
    <w:rsid w:val="005C7632"/>
    <w:rsid w:val="005D0E2D"/>
    <w:rsid w:val="005E6054"/>
    <w:rsid w:val="006173EB"/>
    <w:rsid w:val="006205F4"/>
    <w:rsid w:val="00620E63"/>
    <w:rsid w:val="00631D26"/>
    <w:rsid w:val="00631E2C"/>
    <w:rsid w:val="00641DA1"/>
    <w:rsid w:val="0067200F"/>
    <w:rsid w:val="00675F61"/>
    <w:rsid w:val="00676040"/>
    <w:rsid w:val="00676C5C"/>
    <w:rsid w:val="006969A6"/>
    <w:rsid w:val="00697D0E"/>
    <w:rsid w:val="006C1030"/>
    <w:rsid w:val="006C2FB7"/>
    <w:rsid w:val="006C377D"/>
    <w:rsid w:val="006C6B1C"/>
    <w:rsid w:val="006D0633"/>
    <w:rsid w:val="006E1D97"/>
    <w:rsid w:val="006E2E62"/>
    <w:rsid w:val="006F59C4"/>
    <w:rsid w:val="006F76E3"/>
    <w:rsid w:val="0070080B"/>
    <w:rsid w:val="00701FDE"/>
    <w:rsid w:val="00702535"/>
    <w:rsid w:val="007044BC"/>
    <w:rsid w:val="00714230"/>
    <w:rsid w:val="007326B5"/>
    <w:rsid w:val="0074235B"/>
    <w:rsid w:val="00744661"/>
    <w:rsid w:val="007470EC"/>
    <w:rsid w:val="00747868"/>
    <w:rsid w:val="007534D8"/>
    <w:rsid w:val="0077011B"/>
    <w:rsid w:val="00781F48"/>
    <w:rsid w:val="00784289"/>
    <w:rsid w:val="00794FDC"/>
    <w:rsid w:val="007A11EA"/>
    <w:rsid w:val="007A1B5E"/>
    <w:rsid w:val="007A220A"/>
    <w:rsid w:val="007A58C8"/>
    <w:rsid w:val="007B19A7"/>
    <w:rsid w:val="007B5FA2"/>
    <w:rsid w:val="007C0EA8"/>
    <w:rsid w:val="007D786A"/>
    <w:rsid w:val="007E7B8D"/>
    <w:rsid w:val="007F74C8"/>
    <w:rsid w:val="008106B0"/>
    <w:rsid w:val="0082756C"/>
    <w:rsid w:val="00835BDB"/>
    <w:rsid w:val="00844C42"/>
    <w:rsid w:val="008453B3"/>
    <w:rsid w:val="0085177F"/>
    <w:rsid w:val="0085229A"/>
    <w:rsid w:val="00871B5A"/>
    <w:rsid w:val="00883FE7"/>
    <w:rsid w:val="00885FF0"/>
    <w:rsid w:val="008962F1"/>
    <w:rsid w:val="008B37EC"/>
    <w:rsid w:val="008C2FC3"/>
    <w:rsid w:val="008C2FD3"/>
    <w:rsid w:val="008C5ED5"/>
    <w:rsid w:val="008D2655"/>
    <w:rsid w:val="00911836"/>
    <w:rsid w:val="00920110"/>
    <w:rsid w:val="0092515B"/>
    <w:rsid w:val="00930D2E"/>
    <w:rsid w:val="009401AB"/>
    <w:rsid w:val="00940C7E"/>
    <w:rsid w:val="00946F5A"/>
    <w:rsid w:val="0095130C"/>
    <w:rsid w:val="009559C0"/>
    <w:rsid w:val="00962FF0"/>
    <w:rsid w:val="00983E9B"/>
    <w:rsid w:val="00985DF9"/>
    <w:rsid w:val="00986DBB"/>
    <w:rsid w:val="00997AA1"/>
    <w:rsid w:val="009B10A7"/>
    <w:rsid w:val="009B11D7"/>
    <w:rsid w:val="009B2FBC"/>
    <w:rsid w:val="009C58D6"/>
    <w:rsid w:val="009E0513"/>
    <w:rsid w:val="009E46E7"/>
    <w:rsid w:val="00A055D5"/>
    <w:rsid w:val="00A15F31"/>
    <w:rsid w:val="00A20CE1"/>
    <w:rsid w:val="00A23A7E"/>
    <w:rsid w:val="00A25038"/>
    <w:rsid w:val="00A42292"/>
    <w:rsid w:val="00A5473D"/>
    <w:rsid w:val="00A54B55"/>
    <w:rsid w:val="00A615DD"/>
    <w:rsid w:val="00A61EA8"/>
    <w:rsid w:val="00A638F3"/>
    <w:rsid w:val="00A64E11"/>
    <w:rsid w:val="00A704AE"/>
    <w:rsid w:val="00A77739"/>
    <w:rsid w:val="00A77D69"/>
    <w:rsid w:val="00A93CCB"/>
    <w:rsid w:val="00A94074"/>
    <w:rsid w:val="00A96E7E"/>
    <w:rsid w:val="00AA180A"/>
    <w:rsid w:val="00AA1D85"/>
    <w:rsid w:val="00AA798B"/>
    <w:rsid w:val="00AA7C18"/>
    <w:rsid w:val="00AB1203"/>
    <w:rsid w:val="00AC4AE9"/>
    <w:rsid w:val="00AC51B4"/>
    <w:rsid w:val="00AD092F"/>
    <w:rsid w:val="00AD0AA2"/>
    <w:rsid w:val="00AD419A"/>
    <w:rsid w:val="00AD7E8E"/>
    <w:rsid w:val="00AF0325"/>
    <w:rsid w:val="00AF2C61"/>
    <w:rsid w:val="00AF64AA"/>
    <w:rsid w:val="00B03A14"/>
    <w:rsid w:val="00B102B9"/>
    <w:rsid w:val="00B124CF"/>
    <w:rsid w:val="00B4463C"/>
    <w:rsid w:val="00B5443F"/>
    <w:rsid w:val="00B56B74"/>
    <w:rsid w:val="00B71EBB"/>
    <w:rsid w:val="00B720B2"/>
    <w:rsid w:val="00B80B24"/>
    <w:rsid w:val="00B87923"/>
    <w:rsid w:val="00B97347"/>
    <w:rsid w:val="00BA1956"/>
    <w:rsid w:val="00BC0792"/>
    <w:rsid w:val="00BC2406"/>
    <w:rsid w:val="00BC41EC"/>
    <w:rsid w:val="00BC4CA6"/>
    <w:rsid w:val="00BE7C75"/>
    <w:rsid w:val="00BF7157"/>
    <w:rsid w:val="00C051ED"/>
    <w:rsid w:val="00C2234A"/>
    <w:rsid w:val="00C23F1E"/>
    <w:rsid w:val="00C253E8"/>
    <w:rsid w:val="00C26942"/>
    <w:rsid w:val="00C3087A"/>
    <w:rsid w:val="00C40905"/>
    <w:rsid w:val="00C42732"/>
    <w:rsid w:val="00C43277"/>
    <w:rsid w:val="00C45A44"/>
    <w:rsid w:val="00C4680A"/>
    <w:rsid w:val="00C553F8"/>
    <w:rsid w:val="00C70D03"/>
    <w:rsid w:val="00C733A8"/>
    <w:rsid w:val="00C85E8E"/>
    <w:rsid w:val="00C95EB1"/>
    <w:rsid w:val="00CB526D"/>
    <w:rsid w:val="00CC1328"/>
    <w:rsid w:val="00CC429F"/>
    <w:rsid w:val="00CD39F4"/>
    <w:rsid w:val="00CE4E85"/>
    <w:rsid w:val="00CF10F3"/>
    <w:rsid w:val="00D03C4F"/>
    <w:rsid w:val="00D04D70"/>
    <w:rsid w:val="00D05417"/>
    <w:rsid w:val="00D13EC7"/>
    <w:rsid w:val="00D15986"/>
    <w:rsid w:val="00D16BFD"/>
    <w:rsid w:val="00D22F7D"/>
    <w:rsid w:val="00D31B88"/>
    <w:rsid w:val="00D324D7"/>
    <w:rsid w:val="00D434B3"/>
    <w:rsid w:val="00D43E49"/>
    <w:rsid w:val="00D451C5"/>
    <w:rsid w:val="00D4739A"/>
    <w:rsid w:val="00D60E90"/>
    <w:rsid w:val="00D70CB3"/>
    <w:rsid w:val="00D874A4"/>
    <w:rsid w:val="00D90E64"/>
    <w:rsid w:val="00D96834"/>
    <w:rsid w:val="00DB6739"/>
    <w:rsid w:val="00DC1E9A"/>
    <w:rsid w:val="00DC298E"/>
    <w:rsid w:val="00DC2EB7"/>
    <w:rsid w:val="00DD3D7E"/>
    <w:rsid w:val="00DE51AA"/>
    <w:rsid w:val="00E03E61"/>
    <w:rsid w:val="00E05991"/>
    <w:rsid w:val="00E102DE"/>
    <w:rsid w:val="00E27BAF"/>
    <w:rsid w:val="00E40E6A"/>
    <w:rsid w:val="00E43646"/>
    <w:rsid w:val="00E476D0"/>
    <w:rsid w:val="00E518B3"/>
    <w:rsid w:val="00E6262A"/>
    <w:rsid w:val="00E66C80"/>
    <w:rsid w:val="00E7121D"/>
    <w:rsid w:val="00E94DAA"/>
    <w:rsid w:val="00E9574F"/>
    <w:rsid w:val="00E96A98"/>
    <w:rsid w:val="00EB6A07"/>
    <w:rsid w:val="00EC55CC"/>
    <w:rsid w:val="00EC7599"/>
    <w:rsid w:val="00ED7C66"/>
    <w:rsid w:val="00EE3E0A"/>
    <w:rsid w:val="00EE5DF8"/>
    <w:rsid w:val="00EE6918"/>
    <w:rsid w:val="00EF266E"/>
    <w:rsid w:val="00EF5DBE"/>
    <w:rsid w:val="00EF6B63"/>
    <w:rsid w:val="00F00739"/>
    <w:rsid w:val="00F040BC"/>
    <w:rsid w:val="00F25630"/>
    <w:rsid w:val="00F26260"/>
    <w:rsid w:val="00F262B3"/>
    <w:rsid w:val="00F30AC6"/>
    <w:rsid w:val="00F40A0E"/>
    <w:rsid w:val="00F42993"/>
    <w:rsid w:val="00F55E24"/>
    <w:rsid w:val="00F600A9"/>
    <w:rsid w:val="00F61CD5"/>
    <w:rsid w:val="00F74CF9"/>
    <w:rsid w:val="00F76603"/>
    <w:rsid w:val="00F96189"/>
    <w:rsid w:val="00FB281F"/>
    <w:rsid w:val="00FB2F1A"/>
    <w:rsid w:val="00FB3C93"/>
    <w:rsid w:val="00FD5C2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9E03C2FF-302D-4BE3-B249-46C00DC6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61"/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53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6353F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6D06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0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8"/>
    <w:qFormat/>
    <w:rsid w:val="007B19A7"/>
    <w:pPr>
      <w:spacing w:after="0"/>
      <w:ind w:left="0" w:firstLine="709"/>
      <w:jc w:val="both"/>
    </w:pPr>
    <w:rPr>
      <w:kern w:val="0"/>
    </w:rPr>
  </w:style>
  <w:style w:type="paragraph" w:styleId="a8">
    <w:name w:val="Body Text Indent"/>
    <w:basedOn w:val="a"/>
    <w:link w:val="a9"/>
    <w:rsid w:val="007B19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B19A7"/>
  </w:style>
  <w:style w:type="character" w:customStyle="1" w:styleId="a4">
    <w:name w:val="Верхний колонтитул Знак"/>
    <w:basedOn w:val="a0"/>
    <w:link w:val="a3"/>
    <w:uiPriority w:val="99"/>
    <w:rsid w:val="00174296"/>
    <w:rPr>
      <w:kern w:val="28"/>
      <w:sz w:val="28"/>
    </w:rPr>
  </w:style>
  <w:style w:type="paragraph" w:styleId="aa">
    <w:name w:val="footnote text"/>
    <w:basedOn w:val="a"/>
    <w:link w:val="ab"/>
    <w:rsid w:val="009C58D6"/>
    <w:rPr>
      <w:kern w:val="0"/>
      <w:sz w:val="20"/>
    </w:rPr>
  </w:style>
  <w:style w:type="character" w:customStyle="1" w:styleId="ab">
    <w:name w:val="Текст сноски Знак"/>
    <w:basedOn w:val="a0"/>
    <w:link w:val="aa"/>
    <w:rsid w:val="009C58D6"/>
  </w:style>
  <w:style w:type="character" w:styleId="ac">
    <w:name w:val="footnote reference"/>
    <w:basedOn w:val="a0"/>
    <w:rsid w:val="009C58D6"/>
    <w:rPr>
      <w:vertAlign w:val="superscript"/>
    </w:rPr>
  </w:style>
  <w:style w:type="paragraph" w:styleId="ad">
    <w:name w:val="List Paragraph"/>
    <w:basedOn w:val="a"/>
    <w:uiPriority w:val="34"/>
    <w:qFormat/>
    <w:rsid w:val="0078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4BDA-9124-410D-8EF7-C5C864B2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ZaharovaNA</dc:creator>
  <cp:lastModifiedBy>Администратор</cp:lastModifiedBy>
  <cp:revision>305</cp:revision>
  <cp:lastPrinted>2021-06-21T07:14:00Z</cp:lastPrinted>
  <dcterms:created xsi:type="dcterms:W3CDTF">2022-10-10T05:14:00Z</dcterms:created>
  <dcterms:modified xsi:type="dcterms:W3CDTF">2023-02-03T10:47:00Z</dcterms:modified>
</cp:coreProperties>
</file>